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B1" w:rsidRPr="00B87946" w:rsidRDefault="00AF1BB1" w:rsidP="007C1389">
      <w:pPr>
        <w:ind w:right="-33"/>
        <w:jc w:val="center"/>
        <w:rPr>
          <w:rFonts w:ascii="TH SarabunPSK" w:hAnsi="TH SarabunPSK" w:cs="TH SarabunPSK"/>
          <w:b/>
          <w:bCs/>
        </w:rPr>
      </w:pPr>
      <w:r w:rsidRPr="00B87946">
        <w:rPr>
          <w:rFonts w:ascii="TH SarabunPSK" w:hAnsi="TH SarabunPSK" w:cs="TH SarabunPSK"/>
          <w:b/>
          <w:bCs/>
          <w:cs/>
        </w:rPr>
        <w:t>โครงการอบรมเชิงปฏิบัติการ</w:t>
      </w:r>
    </w:p>
    <w:p w:rsidR="00AF1BB1" w:rsidRPr="00B87946" w:rsidRDefault="00AF1BB1" w:rsidP="00A61BC9">
      <w:pPr>
        <w:ind w:right="-33"/>
        <w:jc w:val="center"/>
        <w:rPr>
          <w:rFonts w:ascii="TH SarabunPSK" w:hAnsi="TH SarabunPSK" w:cs="TH SarabunPSK"/>
          <w:b/>
          <w:bCs/>
        </w:rPr>
      </w:pPr>
      <w:r w:rsidRPr="00B87946">
        <w:rPr>
          <w:rFonts w:ascii="TH SarabunPSK" w:hAnsi="TH SarabunPSK" w:cs="TH SarabunPSK"/>
          <w:b/>
          <w:bCs/>
          <w:cs/>
        </w:rPr>
        <w:t xml:space="preserve">เรื่อง  </w:t>
      </w:r>
      <w:r w:rsidR="00A124DA" w:rsidRPr="00B87946">
        <w:rPr>
          <w:rFonts w:ascii="TH SarabunPSK" w:hAnsi="TH SarabunPSK" w:cs="TH SarabunPSK"/>
          <w:b/>
          <w:bCs/>
          <w:sz w:val="28"/>
          <w:cs/>
        </w:rPr>
        <w:t>การตรวจวินิจฉัยแบคทีเรียดื้อยาในห้องปฏิบัติการ</w:t>
      </w:r>
    </w:p>
    <w:p w:rsidR="00B87946" w:rsidRPr="007C1389" w:rsidRDefault="00AF1BB1" w:rsidP="007C1389">
      <w:pPr>
        <w:pBdr>
          <w:bottom w:val="single" w:sz="4" w:space="1" w:color="auto"/>
        </w:pBdr>
        <w:ind w:right="-33"/>
        <w:jc w:val="center"/>
        <w:rPr>
          <w:rFonts w:ascii="TH SarabunPSK" w:hAnsi="TH SarabunPSK" w:cs="TH SarabunPSK"/>
          <w:b/>
          <w:bCs/>
          <w:cs/>
        </w:rPr>
      </w:pPr>
      <w:r w:rsidRPr="00B87946">
        <w:rPr>
          <w:rFonts w:ascii="TH SarabunPSK" w:hAnsi="TH SarabunPSK" w:cs="TH SarabunPSK"/>
          <w:b/>
          <w:bCs/>
          <w:cs/>
        </w:rPr>
        <w:t xml:space="preserve">วันที่ </w:t>
      </w:r>
      <w:r w:rsidR="001F57F3">
        <w:rPr>
          <w:rFonts w:ascii="TH SarabunPSK" w:hAnsi="TH SarabunPSK" w:cs="TH SarabunPSK" w:hint="cs"/>
          <w:b/>
          <w:bCs/>
          <w:cs/>
        </w:rPr>
        <w:t>25</w:t>
      </w:r>
      <w:r w:rsidR="00D56B25">
        <w:rPr>
          <w:rFonts w:ascii="TH SarabunPSK" w:hAnsi="TH SarabunPSK" w:cs="TH SarabunPSK"/>
          <w:b/>
          <w:bCs/>
          <w:cs/>
        </w:rPr>
        <w:t>-</w:t>
      </w:r>
      <w:r w:rsidR="00FC762F" w:rsidRPr="00B87946">
        <w:rPr>
          <w:rFonts w:ascii="TH SarabunPSK" w:hAnsi="TH SarabunPSK" w:cs="TH SarabunPSK"/>
          <w:b/>
          <w:bCs/>
          <w:cs/>
        </w:rPr>
        <w:t>2</w:t>
      </w:r>
      <w:r w:rsidR="001F57F3">
        <w:rPr>
          <w:rFonts w:ascii="TH SarabunPSK" w:hAnsi="TH SarabunPSK" w:cs="TH SarabunPSK" w:hint="cs"/>
          <w:b/>
          <w:bCs/>
          <w:cs/>
        </w:rPr>
        <w:t>7</w:t>
      </w:r>
      <w:r w:rsidR="00C574D5" w:rsidRPr="00B87946">
        <w:rPr>
          <w:rFonts w:ascii="TH SarabunPSK" w:hAnsi="TH SarabunPSK" w:cs="TH SarabunPSK"/>
          <w:b/>
          <w:bCs/>
          <w:cs/>
        </w:rPr>
        <w:t xml:space="preserve"> </w:t>
      </w:r>
      <w:r w:rsidR="00FC762F" w:rsidRPr="00B87946">
        <w:rPr>
          <w:rFonts w:ascii="TH SarabunPSK" w:hAnsi="TH SarabunPSK" w:cs="TH SarabunPSK"/>
          <w:b/>
          <w:bCs/>
          <w:cs/>
        </w:rPr>
        <w:t>กรกฎาคม</w:t>
      </w:r>
      <w:r w:rsidR="00A32358">
        <w:rPr>
          <w:rFonts w:ascii="TH SarabunPSK" w:hAnsi="TH SarabunPSK" w:cs="TH SarabunPSK"/>
          <w:b/>
          <w:bCs/>
          <w:cs/>
        </w:rPr>
        <w:t xml:space="preserve">  25</w:t>
      </w:r>
      <w:r w:rsidR="00A32358">
        <w:rPr>
          <w:rFonts w:ascii="TH SarabunPSK" w:hAnsi="TH SarabunPSK" w:cs="TH SarabunPSK" w:hint="cs"/>
          <w:b/>
          <w:bCs/>
          <w:cs/>
        </w:rPr>
        <w:t>60</w:t>
      </w:r>
      <w:r w:rsidR="001C1919" w:rsidRPr="00B87946">
        <w:rPr>
          <w:rFonts w:ascii="TH SarabunPSK" w:hAnsi="TH SarabunPSK" w:cs="TH SarabunPSK"/>
          <w:b/>
          <w:bCs/>
        </w:rPr>
        <w:t xml:space="preserve"> </w:t>
      </w:r>
      <w:r w:rsidR="001C1919" w:rsidRPr="00B87946">
        <w:rPr>
          <w:rFonts w:ascii="TH SarabunPSK" w:hAnsi="TH SarabunPSK" w:cs="TH SarabunPSK" w:hint="cs"/>
          <w:b/>
          <w:bCs/>
          <w:cs/>
        </w:rPr>
        <w:t>ณ คณะเทคนิคการแพทย์ มหาวิทยาลัยขอนแก่น</w:t>
      </w:r>
    </w:p>
    <w:p w:rsidR="00AF1BB1" w:rsidRPr="0022563F" w:rsidRDefault="00AF1BB1" w:rsidP="0085589B">
      <w:pPr>
        <w:ind w:right="-33"/>
        <w:jc w:val="center"/>
        <w:rPr>
          <w:rFonts w:ascii="TH SarabunPSK" w:hAnsi="TH SarabunPSK" w:cs="TH SarabunPSK"/>
        </w:rPr>
      </w:pPr>
      <w:r w:rsidRPr="0022563F">
        <w:rPr>
          <w:rFonts w:ascii="TH SarabunPSK" w:hAnsi="TH SarabunPSK" w:cs="TH SarabunPSK"/>
          <w:cs/>
        </w:rPr>
        <w:t xml:space="preserve"> </w:t>
      </w:r>
    </w:p>
    <w:p w:rsidR="00AF1BB1" w:rsidRPr="0022563F" w:rsidRDefault="00AF1BB1" w:rsidP="0085589B">
      <w:pPr>
        <w:ind w:right="-33"/>
        <w:rPr>
          <w:rFonts w:ascii="TH SarabunPSK" w:hAnsi="TH SarabunPSK" w:cs="TH SarabunPSK"/>
          <w:cs/>
        </w:rPr>
      </w:pPr>
      <w:r w:rsidRPr="00A13BAB">
        <w:rPr>
          <w:rFonts w:ascii="TH SarabunPSK" w:hAnsi="TH SarabunPSK" w:cs="TH SarabunPSK"/>
          <w:b/>
          <w:bCs/>
          <w:cs/>
        </w:rPr>
        <w:t>1.</w:t>
      </w:r>
      <w:r w:rsidRPr="0022563F">
        <w:rPr>
          <w:rFonts w:ascii="TH SarabunPSK" w:hAnsi="TH SarabunPSK" w:cs="TH SarabunPSK"/>
          <w:cs/>
        </w:rPr>
        <w:t xml:space="preserve">  </w:t>
      </w:r>
      <w:r w:rsidRPr="0022563F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A124DA" w:rsidRPr="0022563F" w:rsidRDefault="00A124DA" w:rsidP="00A124DA">
      <w:pPr>
        <w:ind w:firstLine="720"/>
        <w:jc w:val="both"/>
        <w:rPr>
          <w:rFonts w:ascii="TH SarabunPSK" w:hAnsi="TH SarabunPSK" w:cs="TH SarabunPSK"/>
          <w:sz w:val="28"/>
        </w:rPr>
      </w:pPr>
      <w:r w:rsidRPr="0022563F">
        <w:rPr>
          <w:rFonts w:ascii="TH SarabunPSK" w:hAnsi="TH SarabunPSK" w:cs="TH SarabunPSK"/>
          <w:sz w:val="28"/>
          <w:cs/>
        </w:rPr>
        <w:t>แบคทีเรีย</w:t>
      </w:r>
      <w:r w:rsidR="00A32358" w:rsidRPr="0022563F">
        <w:rPr>
          <w:rFonts w:ascii="TH SarabunPSK" w:hAnsi="TH SarabunPSK" w:cs="TH SarabunPSK"/>
          <w:sz w:val="28"/>
          <w:cs/>
        </w:rPr>
        <w:t>ดื้อยา</w:t>
      </w:r>
      <w:r w:rsidRPr="0022563F">
        <w:rPr>
          <w:rFonts w:ascii="TH SarabunPSK" w:hAnsi="TH SarabunPSK" w:cs="TH SarabunPSK"/>
          <w:sz w:val="28"/>
          <w:cs/>
        </w:rPr>
        <w:t>เป็นปัญหา</w:t>
      </w:r>
      <w:r w:rsidR="00A32358">
        <w:rPr>
          <w:rFonts w:ascii="TH SarabunPSK" w:hAnsi="TH SarabunPSK" w:cs="TH SarabunPSK"/>
          <w:sz w:val="28"/>
          <w:cs/>
        </w:rPr>
        <w:t>สาธารณสุขที่สำคัญของประเทศต่างๆ</w:t>
      </w:r>
      <w:r w:rsidRPr="0022563F">
        <w:rPr>
          <w:rFonts w:ascii="TH SarabunPSK" w:hAnsi="TH SarabunPSK" w:cs="TH SarabunPSK"/>
          <w:sz w:val="28"/>
          <w:cs/>
        </w:rPr>
        <w:t>ทั่วโลก</w:t>
      </w:r>
      <w:r w:rsidR="00A32358">
        <w:rPr>
          <w:rFonts w:ascii="TH SarabunPSK" w:hAnsi="TH SarabunPSK" w:cs="TH SarabunPSK" w:hint="cs"/>
          <w:sz w:val="28"/>
          <w:cs/>
        </w:rPr>
        <w:t>รวมทั้งประเทศไทย</w:t>
      </w:r>
      <w:r w:rsidRPr="0022563F">
        <w:rPr>
          <w:rFonts w:ascii="TH SarabunPSK" w:hAnsi="TH SarabunPSK" w:cs="TH SarabunPSK"/>
          <w:sz w:val="28"/>
          <w:cs/>
        </w:rPr>
        <w:t xml:space="preserve"> เนื่องจากการรักษาผู้ป่วยที่ติดเชื้อดื้อยาจะยากขึ้นหรือมีทางเลือกจำกัด</w:t>
      </w:r>
      <w:r w:rsidR="00A32358">
        <w:rPr>
          <w:rFonts w:ascii="TH SarabunPSK" w:hAnsi="TH SarabunPSK" w:cs="TH SarabunPSK" w:hint="cs"/>
          <w:sz w:val="28"/>
          <w:cs/>
        </w:rPr>
        <w:t xml:space="preserve"> </w:t>
      </w:r>
      <w:r w:rsidRPr="0022563F">
        <w:rPr>
          <w:rFonts w:ascii="TH SarabunPSK" w:hAnsi="TH SarabunPSK" w:cs="TH SarabunPSK"/>
          <w:sz w:val="28"/>
          <w:cs/>
        </w:rPr>
        <w:t>จำเป็นต้องใช้ยาที่มีฤทธิ์ทำลายเชื</w:t>
      </w:r>
      <w:r w:rsidR="00A32358">
        <w:rPr>
          <w:rFonts w:ascii="TH SarabunPSK" w:hAnsi="TH SarabunPSK" w:cs="TH SarabunPSK"/>
          <w:sz w:val="28"/>
          <w:cs/>
        </w:rPr>
        <w:t>้อที่มีประสิทธิภาพ</w:t>
      </w:r>
      <w:r w:rsidR="00A32358">
        <w:rPr>
          <w:rFonts w:ascii="TH SarabunPSK" w:hAnsi="TH SarabunPSK" w:cs="TH SarabunPSK" w:hint="cs"/>
          <w:sz w:val="28"/>
          <w:cs/>
        </w:rPr>
        <w:t>สูงซึ่ง</w:t>
      </w:r>
      <w:r w:rsidR="00A32358">
        <w:rPr>
          <w:rFonts w:ascii="TH SarabunPSK" w:hAnsi="TH SarabunPSK" w:cs="TH SarabunPSK"/>
          <w:sz w:val="28"/>
          <w:cs/>
        </w:rPr>
        <w:t>มีราคาแพง</w:t>
      </w:r>
      <w:r w:rsidRPr="0022563F">
        <w:rPr>
          <w:rFonts w:ascii="TH SarabunPSK" w:hAnsi="TH SarabunPSK" w:cs="TH SarabunPSK"/>
          <w:sz w:val="28"/>
          <w:cs/>
        </w:rPr>
        <w:t xml:space="preserve"> นอกจากนี้ผู้ป่วยยังต้องพักรักษาตัวในโรงพยาบาลนานขึ้น ทำให้มีค่าใช้จ่ายเพิ่มตามไปด้วย การดื้อยาของแบคทีเรียอาจเกิดจากการใช้ยามากเกินความจำเป็น การให้สารต้านแบคทีเรียโดยไม่มีผลการเพาะเชื้อสนับสนุน หรือมิได้ทดสอบความไวของเชื้อต่อยาต้านจุลชีพ การให้ยาที่ออกฤทธิ์กว้างแทนยาที่ออกฤทธิ์แคบอาจทำให้เกิดการคัดเลือกเชื้อดื้อยา ผู้ป่วยรับประทานยาไม่ครบตามจำนวน ผู้ป่วยซื้อยารับ</w:t>
      </w:r>
      <w:r w:rsidR="00A32358">
        <w:rPr>
          <w:rFonts w:ascii="TH SarabunPSK" w:hAnsi="TH SarabunPSK" w:cs="TH SarabunPSK"/>
          <w:sz w:val="28"/>
          <w:cs/>
        </w:rPr>
        <w:t>ประทานเอง การใช้ยาชนิดใหม่ทั้งๆ</w:t>
      </w:r>
      <w:r w:rsidRPr="0022563F">
        <w:rPr>
          <w:rFonts w:ascii="TH SarabunPSK" w:hAnsi="TH SarabunPSK" w:cs="TH SarabunPSK"/>
          <w:sz w:val="28"/>
          <w:cs/>
        </w:rPr>
        <w:t>ที่ยาชนิดเก่ายังให้ผลดี ตลอดจนการใช้ยาปฏิชี</w:t>
      </w:r>
      <w:r w:rsidR="00A32358">
        <w:rPr>
          <w:rFonts w:ascii="TH SarabunPSK" w:hAnsi="TH SarabunPSK" w:cs="TH SarabunPSK"/>
          <w:sz w:val="28"/>
          <w:cs/>
        </w:rPr>
        <w:t>วนะในการเลี้ยงสัตว์ ปัจจัยต่างๆ</w:t>
      </w:r>
      <w:r w:rsidRPr="0022563F">
        <w:rPr>
          <w:rFonts w:ascii="TH SarabunPSK" w:hAnsi="TH SarabunPSK" w:cs="TH SarabunPSK"/>
          <w:sz w:val="28"/>
          <w:cs/>
        </w:rPr>
        <w:t>เหล่านี้ส่งเสริมให้แบคทีเรียเกิดการดื้อยา ดังนั้นหน่วยงานที่เกี่ยวข้องควรตระหนักแ</w:t>
      </w:r>
      <w:r w:rsidR="00A32358">
        <w:rPr>
          <w:rFonts w:ascii="TH SarabunPSK" w:hAnsi="TH SarabunPSK" w:cs="TH SarabunPSK"/>
          <w:sz w:val="28"/>
          <w:cs/>
        </w:rPr>
        <w:t>ละหาแนวทางป้องกันเพื่อลดปัญหา</w:t>
      </w:r>
      <w:r w:rsidR="00A32358">
        <w:rPr>
          <w:rFonts w:ascii="TH SarabunPSK" w:hAnsi="TH SarabunPSK" w:cs="TH SarabunPSK" w:hint="cs"/>
          <w:sz w:val="28"/>
          <w:cs/>
        </w:rPr>
        <w:t>แบคทีเรีย</w:t>
      </w:r>
      <w:r w:rsidRPr="0022563F">
        <w:rPr>
          <w:rFonts w:ascii="TH SarabunPSK" w:hAnsi="TH SarabunPSK" w:cs="TH SarabunPSK"/>
          <w:sz w:val="28"/>
          <w:cs/>
        </w:rPr>
        <w:t>ดื้อยาที่นับวันจะเพิ่มขึ้นเรื่อยๆ</w:t>
      </w:r>
    </w:p>
    <w:p w:rsidR="0044415A" w:rsidRPr="00B87946" w:rsidRDefault="00A124DA" w:rsidP="00B87946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22563F">
        <w:rPr>
          <w:rFonts w:ascii="TH SarabunPSK" w:hAnsi="TH SarabunPSK" w:cs="TH SarabunPSK"/>
          <w:sz w:val="28"/>
          <w:cs/>
        </w:rPr>
        <w:t xml:space="preserve">ปัจจุบัน </w:t>
      </w:r>
      <w:r w:rsidRPr="0022563F">
        <w:rPr>
          <w:rFonts w:ascii="TH SarabunPSK" w:hAnsi="TH SarabunPSK" w:cs="TH SarabunPSK"/>
          <w:sz w:val="28"/>
        </w:rPr>
        <w:t xml:space="preserve">Clinical Laboratory Standards Institute (CLSI) </w:t>
      </w:r>
      <w:r w:rsidR="00A32358">
        <w:rPr>
          <w:rFonts w:ascii="TH SarabunPSK" w:hAnsi="TH SarabunPSK" w:cs="TH SarabunPSK"/>
          <w:sz w:val="28"/>
          <w:cs/>
        </w:rPr>
        <w:t>ได้</w:t>
      </w:r>
      <w:r w:rsidR="00A32358">
        <w:rPr>
          <w:rFonts w:ascii="TH SarabunPSK" w:hAnsi="TH SarabunPSK" w:cs="TH SarabunPSK" w:hint="cs"/>
          <w:sz w:val="28"/>
          <w:cs/>
        </w:rPr>
        <w:t>แนะนำ</w:t>
      </w:r>
      <w:r w:rsidR="00A32358">
        <w:rPr>
          <w:rFonts w:ascii="TH SarabunPSK" w:hAnsi="TH SarabunPSK" w:cs="TH SarabunPSK"/>
          <w:sz w:val="28"/>
          <w:cs/>
        </w:rPr>
        <w:t>วิธี</w:t>
      </w:r>
      <w:r w:rsidR="00A32358">
        <w:rPr>
          <w:rFonts w:ascii="TH SarabunPSK" w:hAnsi="TH SarabunPSK" w:cs="TH SarabunPSK" w:hint="cs"/>
          <w:sz w:val="28"/>
          <w:cs/>
        </w:rPr>
        <w:t>ทดสอบ</w:t>
      </w:r>
      <w:r w:rsidRPr="0022563F">
        <w:rPr>
          <w:rFonts w:ascii="TH SarabunPSK" w:hAnsi="TH SarabunPSK" w:cs="TH SarabunPSK"/>
          <w:sz w:val="28"/>
          <w:cs/>
        </w:rPr>
        <w:t>แบคทีเรีย</w:t>
      </w:r>
      <w:r w:rsidR="00A32358">
        <w:rPr>
          <w:rFonts w:ascii="TH SarabunPSK" w:hAnsi="TH SarabunPSK" w:cs="TH SarabunPSK"/>
          <w:sz w:val="28"/>
          <w:cs/>
        </w:rPr>
        <w:t>ดื้อยา</w:t>
      </w:r>
      <w:r w:rsidRPr="0022563F">
        <w:rPr>
          <w:rFonts w:ascii="TH SarabunPSK" w:hAnsi="TH SarabunPSK" w:cs="TH SarabunPSK"/>
          <w:sz w:val="28"/>
          <w:cs/>
        </w:rPr>
        <w:t>ชนิดต่างๆ โดยวิธีทาง</w:t>
      </w:r>
      <w:proofErr w:type="spellStart"/>
      <w:r w:rsidRPr="0022563F">
        <w:rPr>
          <w:rFonts w:ascii="TH SarabunPSK" w:hAnsi="TH SarabunPSK" w:cs="TH SarabunPSK"/>
          <w:sz w:val="28"/>
          <w:cs/>
        </w:rPr>
        <w:t>ฟี</w:t>
      </w:r>
      <w:proofErr w:type="spellEnd"/>
      <w:r w:rsidRPr="0022563F">
        <w:rPr>
          <w:rFonts w:ascii="TH SarabunPSK" w:hAnsi="TH SarabunPSK" w:cs="TH SarabunPSK"/>
          <w:sz w:val="28"/>
          <w:cs/>
        </w:rPr>
        <w:t>โนไทป์</w:t>
      </w:r>
      <w:r w:rsidRPr="0022563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32358">
        <w:rPr>
          <w:rFonts w:ascii="TH SarabunPSK" w:hAnsi="TH SarabunPSK" w:cs="TH SarabunPSK" w:hint="cs"/>
          <w:color w:val="000000"/>
          <w:sz w:val="28"/>
          <w:cs/>
        </w:rPr>
        <w:t xml:space="preserve">เช่น การตรวจ </w:t>
      </w:r>
      <w:r w:rsidR="00A32358">
        <w:rPr>
          <w:rFonts w:ascii="TH SarabunPSK" w:hAnsi="TH SarabunPSK" w:cs="TH SarabunPSK"/>
          <w:color w:val="000000"/>
          <w:sz w:val="28"/>
        </w:rPr>
        <w:t xml:space="preserve">methicillin-resistant </w:t>
      </w:r>
      <w:r w:rsidR="00A32358" w:rsidRPr="00A32358">
        <w:rPr>
          <w:rFonts w:ascii="TH SarabunPSK" w:hAnsi="TH SarabunPSK" w:cs="TH SarabunPSK"/>
          <w:i/>
          <w:iCs/>
          <w:color w:val="000000"/>
          <w:sz w:val="28"/>
        </w:rPr>
        <w:t>Staphylococcus aureus</w:t>
      </w:r>
      <w:r w:rsidR="00A32358">
        <w:rPr>
          <w:rFonts w:ascii="TH SarabunPSK" w:hAnsi="TH SarabunPSK" w:cs="TH SarabunPSK"/>
          <w:color w:val="000000"/>
          <w:sz w:val="28"/>
        </w:rPr>
        <w:t xml:space="preserve"> (MRSA), vancomycin-resistant </w:t>
      </w:r>
      <w:r w:rsidR="00A32358" w:rsidRPr="00A32358">
        <w:rPr>
          <w:rFonts w:ascii="TH SarabunPSK" w:hAnsi="TH SarabunPSK" w:cs="TH SarabunPSK"/>
          <w:i/>
          <w:iCs/>
          <w:color w:val="000000"/>
          <w:sz w:val="28"/>
        </w:rPr>
        <w:t>Enterococcus</w:t>
      </w:r>
      <w:r w:rsidR="00A32358">
        <w:rPr>
          <w:rFonts w:ascii="TH SarabunPSK" w:hAnsi="TH SarabunPSK" w:cs="TH SarabunPSK"/>
          <w:color w:val="000000"/>
          <w:sz w:val="28"/>
        </w:rPr>
        <w:t xml:space="preserve"> (VRE), </w:t>
      </w:r>
      <w:proofErr w:type="spellStart"/>
      <w:r w:rsidR="00A32358">
        <w:rPr>
          <w:rFonts w:ascii="TH SarabunPSK" w:hAnsi="TH SarabunPSK" w:cs="TH SarabunPSK"/>
          <w:color w:val="000000"/>
          <w:sz w:val="28"/>
        </w:rPr>
        <w:t>carbapenem</w:t>
      </w:r>
      <w:proofErr w:type="spellEnd"/>
      <w:r w:rsidR="00A32358">
        <w:rPr>
          <w:rFonts w:ascii="TH SarabunPSK" w:hAnsi="TH SarabunPSK" w:cs="TH SarabunPSK"/>
          <w:color w:val="000000"/>
          <w:sz w:val="28"/>
        </w:rPr>
        <w:t xml:space="preserve">-resistant </w:t>
      </w:r>
      <w:proofErr w:type="spellStart"/>
      <w:r w:rsidR="00A32358">
        <w:rPr>
          <w:rFonts w:ascii="TH SarabunPSK" w:hAnsi="TH SarabunPSK" w:cs="TH SarabunPSK"/>
          <w:color w:val="000000"/>
          <w:sz w:val="28"/>
        </w:rPr>
        <w:t>Enterobacteriaceae</w:t>
      </w:r>
      <w:proofErr w:type="spellEnd"/>
      <w:r w:rsidR="00E53A42">
        <w:rPr>
          <w:rFonts w:ascii="TH SarabunPSK" w:hAnsi="TH SarabunPSK" w:cs="TH SarabunPSK"/>
          <w:color w:val="000000"/>
          <w:sz w:val="28"/>
        </w:rPr>
        <w:t xml:space="preserve"> (CRE)</w:t>
      </w:r>
      <w:r w:rsidR="00E77A2C">
        <w:rPr>
          <w:rFonts w:ascii="TH SarabunPSK" w:hAnsi="TH SarabunPSK" w:cs="TH SarabunPSK"/>
          <w:color w:val="000000"/>
          <w:sz w:val="28"/>
        </w:rPr>
        <w:t xml:space="preserve">, </w:t>
      </w:r>
      <w:proofErr w:type="spellStart"/>
      <w:r w:rsidR="00E77A2C">
        <w:rPr>
          <w:rFonts w:ascii="TH SarabunPSK" w:hAnsi="TH SarabunPSK" w:cs="TH SarabunPSK"/>
          <w:color w:val="000000"/>
          <w:sz w:val="28"/>
        </w:rPr>
        <w:t>colistin</w:t>
      </w:r>
      <w:proofErr w:type="spellEnd"/>
      <w:r w:rsidR="00E77A2C">
        <w:rPr>
          <w:rFonts w:ascii="TH SarabunPSK" w:hAnsi="TH SarabunPSK" w:cs="TH SarabunPSK"/>
          <w:color w:val="000000"/>
          <w:sz w:val="28"/>
        </w:rPr>
        <w:t>-</w:t>
      </w:r>
      <w:r w:rsidR="005955F1">
        <w:rPr>
          <w:rFonts w:ascii="TH SarabunPSK" w:hAnsi="TH SarabunPSK" w:cs="TH SarabunPSK"/>
          <w:color w:val="000000"/>
          <w:sz w:val="28"/>
        </w:rPr>
        <w:t>resistant</w:t>
      </w:r>
      <w:r w:rsidR="00E77A2C">
        <w:rPr>
          <w:rFonts w:ascii="TH SarabunPSK" w:hAnsi="TH SarabunPSK" w:cs="TH SarabunPSK"/>
          <w:color w:val="000000"/>
          <w:sz w:val="28"/>
        </w:rPr>
        <w:t xml:space="preserve"> </w:t>
      </w:r>
      <w:proofErr w:type="spellStart"/>
      <w:r w:rsidR="00E77A2C">
        <w:rPr>
          <w:rFonts w:ascii="TH SarabunPSK" w:hAnsi="TH SarabunPSK" w:cs="TH SarabunPSK"/>
          <w:color w:val="000000"/>
          <w:sz w:val="28"/>
        </w:rPr>
        <w:t>Enterobacteriaceae</w:t>
      </w:r>
      <w:proofErr w:type="spellEnd"/>
      <w:r w:rsidR="00E77A2C">
        <w:rPr>
          <w:rFonts w:ascii="TH SarabunPSK" w:hAnsi="TH SarabunPSK" w:cs="TH SarabunPSK"/>
          <w:color w:val="000000"/>
          <w:sz w:val="28"/>
        </w:rPr>
        <w:t xml:space="preserve"> </w:t>
      </w:r>
      <w:r w:rsidR="00E77A2C">
        <w:rPr>
          <w:rFonts w:ascii="TH SarabunPSK" w:hAnsi="TH SarabunPSK" w:cs="TH SarabunPSK" w:hint="cs"/>
          <w:color w:val="000000"/>
          <w:sz w:val="28"/>
          <w:cs/>
        </w:rPr>
        <w:t xml:space="preserve">และ </w:t>
      </w:r>
      <w:r w:rsidR="00E77A2C" w:rsidRPr="00E77A2C">
        <w:rPr>
          <w:rFonts w:ascii="TH SarabunPSK" w:hAnsi="TH SarabunPSK" w:cs="TH SarabunPSK"/>
          <w:i/>
          <w:iCs/>
          <w:color w:val="000000"/>
          <w:sz w:val="28"/>
        </w:rPr>
        <w:t xml:space="preserve">Acinetobacter </w:t>
      </w:r>
      <w:proofErr w:type="spellStart"/>
      <w:r w:rsidR="00E77A2C" w:rsidRPr="00E77A2C">
        <w:rPr>
          <w:rFonts w:ascii="TH SarabunPSK" w:hAnsi="TH SarabunPSK" w:cs="TH SarabunPSK"/>
          <w:i/>
          <w:iCs/>
          <w:color w:val="000000"/>
          <w:sz w:val="28"/>
        </w:rPr>
        <w:t>baumannii</w:t>
      </w:r>
      <w:proofErr w:type="spellEnd"/>
      <w:r w:rsidR="00E77A2C">
        <w:rPr>
          <w:rFonts w:ascii="TH SarabunPSK" w:hAnsi="TH SarabunPSK" w:cs="TH SarabunPSK"/>
          <w:color w:val="000000"/>
          <w:sz w:val="28"/>
        </w:rPr>
        <w:t xml:space="preserve"> </w:t>
      </w:r>
      <w:r w:rsidRPr="0022563F">
        <w:rPr>
          <w:rFonts w:ascii="TH SarabunPSK" w:hAnsi="TH SarabunPSK" w:cs="TH SarabunPSK"/>
          <w:color w:val="000000"/>
          <w:sz w:val="28"/>
          <w:cs/>
        </w:rPr>
        <w:t>ดัง</w:t>
      </w:r>
      <w:r w:rsidRPr="0022563F">
        <w:rPr>
          <w:rFonts w:ascii="TH SarabunPSK" w:hAnsi="TH SarabunPSK" w:cs="TH SarabunPSK"/>
          <w:sz w:val="28"/>
          <w:cs/>
        </w:rPr>
        <w:t>นั้นห้องปฏิบัติการจุลชีววิทยาคลินิกจำเป็นต้องทด</w:t>
      </w:r>
      <w:r w:rsidR="00A32358">
        <w:rPr>
          <w:rFonts w:ascii="TH SarabunPSK" w:hAnsi="TH SarabunPSK" w:cs="TH SarabunPSK"/>
          <w:sz w:val="28"/>
          <w:cs/>
        </w:rPr>
        <w:t>สอบการดื้อยาของแบคทีเรีย</w:t>
      </w:r>
      <w:r w:rsidRPr="0022563F">
        <w:rPr>
          <w:rFonts w:ascii="TH SarabunPSK" w:hAnsi="TH SarabunPSK" w:cs="TH SarabunPSK"/>
          <w:sz w:val="28"/>
          <w:cs/>
        </w:rPr>
        <w:t>นอกเหนือจากการทดสอบความไวต่อสารต้านจุลชีพของเชื้อที่ทำเป็นงานประจำอยู่แล้ว เพื่อเฝ้าระวังเชื้อดื้อยาในโรงพยาบาลและเป็นข้อมูลแก่แพทย์ในการรักษาผู้ป่วย รวมทั้งหน่วยงานควบคุมโรคติดเชื้อของโรงพยาบาลเพื่อควบคุมและป้องกันการแพร่กระจายของเชื้อดื้อยาเหล่านี้ต่อไป</w:t>
      </w:r>
    </w:p>
    <w:p w:rsidR="00D86976" w:rsidRPr="0022563F" w:rsidRDefault="00D86976" w:rsidP="0085589B">
      <w:pPr>
        <w:ind w:right="-33"/>
        <w:jc w:val="both"/>
        <w:rPr>
          <w:rFonts w:ascii="TH SarabunPSK" w:hAnsi="TH SarabunPSK" w:cs="TH SarabunPSK"/>
          <w:b/>
          <w:bCs/>
        </w:rPr>
      </w:pPr>
      <w:r w:rsidRPr="00A13BAB">
        <w:rPr>
          <w:rFonts w:ascii="TH SarabunPSK" w:hAnsi="TH SarabunPSK" w:cs="TH SarabunPSK"/>
          <w:b/>
          <w:bCs/>
          <w:cs/>
        </w:rPr>
        <w:t>2.</w:t>
      </w:r>
      <w:r w:rsidRPr="0022563F">
        <w:rPr>
          <w:rFonts w:ascii="TH SarabunPSK" w:hAnsi="TH SarabunPSK" w:cs="TH SarabunPSK"/>
          <w:cs/>
        </w:rPr>
        <w:t xml:space="preserve">  </w:t>
      </w:r>
      <w:r w:rsidRPr="0022563F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A124DA" w:rsidRPr="0022563F" w:rsidRDefault="00FA244B" w:rsidP="00E53A42">
      <w:pPr>
        <w:tabs>
          <w:tab w:val="left" w:pos="709"/>
        </w:tabs>
        <w:ind w:right="-33"/>
        <w:jc w:val="thaiDistribute"/>
        <w:rPr>
          <w:rFonts w:ascii="TH SarabunPSK" w:hAnsi="TH SarabunPSK" w:cs="TH SarabunPSK"/>
        </w:rPr>
      </w:pPr>
      <w:r w:rsidRPr="0022563F">
        <w:rPr>
          <w:rFonts w:ascii="TH SarabunPSK" w:hAnsi="TH SarabunPSK" w:cs="TH SarabunPSK"/>
          <w:cs/>
        </w:rPr>
        <w:tab/>
      </w:r>
      <w:r w:rsidR="00A124DA" w:rsidRPr="0022563F">
        <w:rPr>
          <w:rFonts w:ascii="TH SarabunPSK" w:hAnsi="TH SarabunPSK" w:cs="TH SarabunPSK"/>
          <w:cs/>
        </w:rPr>
        <w:t>เพื่อให้ผู้เข้าร่วมประชุมสามารถทดสอบการดื้อยาของแบคทีเรียทั้งแกรมบวกและแกรมลบในห้องปฏิบัติการได้อย่างถูกต้องและนำไปใช้ได้จริง</w:t>
      </w:r>
    </w:p>
    <w:p w:rsidR="00D86976" w:rsidRPr="0022563F" w:rsidRDefault="00D86976" w:rsidP="00A124DA">
      <w:pPr>
        <w:tabs>
          <w:tab w:val="left" w:pos="709"/>
        </w:tabs>
        <w:ind w:right="-33"/>
        <w:jc w:val="both"/>
        <w:rPr>
          <w:rFonts w:ascii="TH SarabunPSK" w:hAnsi="TH SarabunPSK" w:cs="TH SarabunPSK"/>
        </w:rPr>
      </w:pPr>
      <w:r w:rsidRPr="00A13BAB">
        <w:rPr>
          <w:rFonts w:ascii="TH SarabunPSK" w:hAnsi="TH SarabunPSK" w:cs="TH SarabunPSK"/>
          <w:b/>
          <w:bCs/>
          <w:cs/>
        </w:rPr>
        <w:t>3.</w:t>
      </w:r>
      <w:r w:rsidRPr="0022563F">
        <w:rPr>
          <w:rFonts w:ascii="TH SarabunPSK" w:hAnsi="TH SarabunPSK" w:cs="TH SarabunPSK"/>
          <w:cs/>
        </w:rPr>
        <w:t xml:space="preserve">  </w:t>
      </w:r>
      <w:r w:rsidRPr="0022563F">
        <w:rPr>
          <w:rFonts w:ascii="TH SarabunPSK" w:hAnsi="TH SarabunPSK" w:cs="TH SarabunPSK"/>
          <w:b/>
          <w:bCs/>
          <w:cs/>
        </w:rPr>
        <w:t>ผู้รับผิดชอบ</w:t>
      </w:r>
    </w:p>
    <w:p w:rsidR="00073CBC" w:rsidRPr="00B87946" w:rsidRDefault="0022563F" w:rsidP="00B87946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คณาจารย์</w:t>
      </w:r>
      <w:r w:rsidR="00A124DA" w:rsidRPr="0022563F">
        <w:rPr>
          <w:rFonts w:ascii="TH SarabunPSK" w:eastAsia="Times New Roman" w:hAnsi="TH SarabunPSK" w:cs="TH SarabunPSK"/>
          <w:sz w:val="32"/>
          <w:szCs w:val="32"/>
          <w:cs/>
        </w:rPr>
        <w:t>และบุคลากรของกลุ่มวิชาจุลชีววิทยาคลินิก</w:t>
      </w:r>
      <w:r w:rsidR="00A124DA" w:rsidRPr="0022563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460A5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7460A5">
        <w:rPr>
          <w:rFonts w:ascii="TH SarabunPSK" w:hAnsi="TH SarabunPSK" w:cs="TH SarabunPSK" w:hint="cs"/>
          <w:sz w:val="32"/>
          <w:szCs w:val="32"/>
          <w:cs/>
        </w:rPr>
        <w:t xml:space="preserve">ศูนย์วิจัยและพัฒนาการตรวจวินิจฉัยทางห้องปฏิบัติการทางการแพทย์ 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คณะเทคนิคการแพทย์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124DA" w:rsidRPr="0022563F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มหาวิทยาลัยขอนแก่น</w:t>
      </w:r>
    </w:p>
    <w:p w:rsidR="00D86976" w:rsidRPr="0022563F" w:rsidRDefault="00D86976" w:rsidP="0085589B">
      <w:pPr>
        <w:ind w:right="-33"/>
        <w:jc w:val="both"/>
        <w:rPr>
          <w:rFonts w:ascii="TH SarabunPSK" w:hAnsi="TH SarabunPSK" w:cs="TH SarabunPSK"/>
        </w:rPr>
      </w:pPr>
      <w:r w:rsidRPr="00A13BAB">
        <w:rPr>
          <w:rFonts w:ascii="TH SarabunPSK" w:hAnsi="TH SarabunPSK" w:cs="TH SarabunPSK"/>
          <w:b/>
          <w:bCs/>
          <w:cs/>
        </w:rPr>
        <w:t>4.</w:t>
      </w:r>
      <w:r w:rsidRPr="0022563F">
        <w:rPr>
          <w:rFonts w:ascii="TH SarabunPSK" w:hAnsi="TH SarabunPSK" w:cs="TH SarabunPSK"/>
          <w:cs/>
        </w:rPr>
        <w:t xml:space="preserve"> </w:t>
      </w:r>
      <w:r w:rsidRPr="0022563F">
        <w:rPr>
          <w:rFonts w:ascii="TH SarabunPSK" w:hAnsi="TH SarabunPSK" w:cs="TH SarabunPSK"/>
          <w:b/>
          <w:bCs/>
          <w:cs/>
        </w:rPr>
        <w:t>ระยะเวลาและสถานที่</w:t>
      </w:r>
    </w:p>
    <w:p w:rsidR="00FC762F" w:rsidRPr="0022563F" w:rsidRDefault="00AB7949" w:rsidP="00FC762F">
      <w:pPr>
        <w:ind w:right="-33"/>
        <w:jc w:val="both"/>
        <w:rPr>
          <w:rFonts w:ascii="TH SarabunPSK" w:hAnsi="TH SarabunPSK" w:cs="TH SarabunPSK"/>
        </w:rPr>
      </w:pPr>
      <w:r w:rsidRPr="0022563F">
        <w:rPr>
          <w:rFonts w:ascii="TH SarabunPSK" w:hAnsi="TH SarabunPSK" w:cs="TH SarabunPSK"/>
          <w:cs/>
        </w:rPr>
        <w:tab/>
        <w:t>วันที่</w:t>
      </w:r>
      <w:r w:rsidR="00BE434D" w:rsidRPr="0022563F">
        <w:rPr>
          <w:rFonts w:ascii="TH SarabunPSK" w:hAnsi="TH SarabunPSK" w:cs="TH SarabunPSK"/>
          <w:cs/>
        </w:rPr>
        <w:t xml:space="preserve"> </w:t>
      </w:r>
      <w:r w:rsidR="001F57F3">
        <w:rPr>
          <w:rFonts w:ascii="TH SarabunPSK" w:hAnsi="TH SarabunPSK" w:cs="TH SarabunPSK" w:hint="cs"/>
          <w:cs/>
        </w:rPr>
        <w:t>25-27</w:t>
      </w:r>
      <w:r w:rsidR="00FC762F" w:rsidRPr="0022563F">
        <w:rPr>
          <w:rFonts w:ascii="TH SarabunPSK" w:hAnsi="TH SarabunPSK" w:cs="TH SarabunPSK"/>
          <w:cs/>
        </w:rPr>
        <w:t xml:space="preserve"> กรกฎาคม </w:t>
      </w:r>
      <w:r w:rsidR="00E53A42">
        <w:rPr>
          <w:rFonts w:ascii="TH SarabunPSK" w:hAnsi="TH SarabunPSK" w:cs="TH SarabunPSK"/>
          <w:cs/>
        </w:rPr>
        <w:t>25</w:t>
      </w:r>
      <w:r w:rsidR="00E53A42">
        <w:rPr>
          <w:rFonts w:ascii="TH SarabunPSK" w:hAnsi="TH SarabunPSK" w:cs="TH SarabunPSK" w:hint="cs"/>
          <w:cs/>
        </w:rPr>
        <w:t>60</w:t>
      </w:r>
      <w:r w:rsidRPr="0022563F">
        <w:rPr>
          <w:rFonts w:ascii="TH SarabunPSK" w:hAnsi="TH SarabunPSK" w:cs="TH SarabunPSK"/>
          <w:cs/>
        </w:rPr>
        <w:t xml:space="preserve"> รวม </w:t>
      </w:r>
      <w:r w:rsidR="00A124DA" w:rsidRPr="0022563F">
        <w:rPr>
          <w:rFonts w:ascii="TH SarabunPSK" w:hAnsi="TH SarabunPSK" w:cs="TH SarabunPSK"/>
          <w:cs/>
        </w:rPr>
        <w:t>3</w:t>
      </w:r>
      <w:r w:rsidR="00E53A42">
        <w:rPr>
          <w:rFonts w:ascii="TH SarabunPSK" w:hAnsi="TH SarabunPSK" w:cs="TH SarabunPSK"/>
          <w:cs/>
        </w:rPr>
        <w:t xml:space="preserve"> วัน ณ</w:t>
      </w:r>
      <w:r w:rsidR="0044415A" w:rsidRPr="0022563F">
        <w:rPr>
          <w:rFonts w:ascii="TH SarabunPSK" w:hAnsi="TH SarabunPSK" w:cs="TH SarabunPSK"/>
          <w:cs/>
        </w:rPr>
        <w:t xml:space="preserve"> </w:t>
      </w:r>
      <w:r w:rsidR="00D86976" w:rsidRPr="0022563F">
        <w:rPr>
          <w:rFonts w:ascii="TH SarabunPSK" w:hAnsi="TH SarabunPSK" w:cs="TH SarabunPSK"/>
          <w:cs/>
        </w:rPr>
        <w:t>คณะเทคนิคการแพทย์ มหาวิทยาลัยขอนแก่น</w:t>
      </w:r>
    </w:p>
    <w:p w:rsidR="00D86976" w:rsidRPr="0022563F" w:rsidRDefault="00D86976" w:rsidP="0085589B">
      <w:pPr>
        <w:ind w:right="-33"/>
        <w:jc w:val="both"/>
        <w:rPr>
          <w:rFonts w:ascii="TH SarabunPSK" w:hAnsi="TH SarabunPSK" w:cs="TH SarabunPSK"/>
        </w:rPr>
      </w:pPr>
      <w:r w:rsidRPr="00A13BAB">
        <w:rPr>
          <w:rFonts w:ascii="TH SarabunPSK" w:hAnsi="TH SarabunPSK" w:cs="TH SarabunPSK"/>
          <w:b/>
          <w:bCs/>
          <w:cs/>
        </w:rPr>
        <w:t>5.</w:t>
      </w:r>
      <w:r w:rsidRPr="0022563F">
        <w:rPr>
          <w:rFonts w:ascii="TH SarabunPSK" w:hAnsi="TH SarabunPSK" w:cs="TH SarabunPSK"/>
          <w:cs/>
        </w:rPr>
        <w:t xml:space="preserve">  </w:t>
      </w:r>
      <w:r w:rsidRPr="0022563F">
        <w:rPr>
          <w:rFonts w:ascii="TH SarabunPSK" w:hAnsi="TH SarabunPSK" w:cs="TH SarabunPSK"/>
          <w:b/>
          <w:bCs/>
          <w:cs/>
        </w:rPr>
        <w:t>วิทยากร</w:t>
      </w:r>
    </w:p>
    <w:p w:rsidR="006620DB" w:rsidRPr="0022563F" w:rsidRDefault="00D86976" w:rsidP="0085589B">
      <w:pPr>
        <w:ind w:right="-33"/>
        <w:jc w:val="both"/>
        <w:rPr>
          <w:rFonts w:ascii="TH SarabunPSK" w:hAnsi="TH SarabunPSK" w:cs="TH SarabunPSK"/>
        </w:rPr>
      </w:pPr>
      <w:r w:rsidRPr="0022563F">
        <w:rPr>
          <w:rFonts w:ascii="TH SarabunPSK" w:hAnsi="TH SarabunPSK" w:cs="TH SarabunPSK"/>
          <w:cs/>
        </w:rPr>
        <w:tab/>
        <w:t>คณาจารย์จาก</w:t>
      </w:r>
      <w:r w:rsidR="0044415A" w:rsidRPr="0022563F">
        <w:rPr>
          <w:rFonts w:ascii="TH SarabunPSK" w:hAnsi="TH SarabunPSK" w:cs="TH SarabunPSK"/>
          <w:cs/>
        </w:rPr>
        <w:t>กลุ่มวิชา</w:t>
      </w:r>
      <w:r w:rsidR="00A124DA" w:rsidRPr="0022563F">
        <w:rPr>
          <w:rFonts w:ascii="TH SarabunPSK" w:eastAsia="Times New Roman" w:hAnsi="TH SarabunPSK" w:cs="TH SarabunPSK"/>
          <w:cs/>
        </w:rPr>
        <w:t>จุลชีววิทยา</w:t>
      </w:r>
      <w:r w:rsidR="0044415A" w:rsidRPr="0022563F">
        <w:rPr>
          <w:rFonts w:ascii="TH SarabunPSK" w:hAnsi="TH SarabunPSK" w:cs="TH SarabunPSK"/>
          <w:cs/>
        </w:rPr>
        <w:t xml:space="preserve">คลินิก </w:t>
      </w:r>
      <w:r w:rsidRPr="0022563F">
        <w:rPr>
          <w:rFonts w:ascii="TH SarabunPSK" w:hAnsi="TH SarabunPSK" w:cs="TH SarabunPSK"/>
          <w:cs/>
        </w:rPr>
        <w:t xml:space="preserve">คณะเทคนิคการแพทย์ มหาวิทยาลัยขอนแก่น  </w:t>
      </w:r>
      <w:r w:rsidR="0095769E" w:rsidRPr="0022563F">
        <w:rPr>
          <w:rFonts w:ascii="TH SarabunPSK" w:hAnsi="TH SarabunPSK" w:cs="TH SarabunPSK"/>
          <w:cs/>
        </w:rPr>
        <w:t xml:space="preserve"> </w:t>
      </w:r>
      <w:r w:rsidR="0045598F" w:rsidRPr="0022563F">
        <w:rPr>
          <w:rFonts w:ascii="TH SarabunPSK" w:hAnsi="TH SarabunPSK" w:cs="TH SarabunPSK"/>
          <w:cs/>
        </w:rPr>
        <w:tab/>
      </w:r>
      <w:r w:rsidR="0095769E" w:rsidRPr="0022563F">
        <w:rPr>
          <w:rFonts w:ascii="TH SarabunPSK" w:hAnsi="TH SarabunPSK" w:cs="TH SarabunPSK"/>
          <w:cs/>
        </w:rPr>
        <w:t xml:space="preserve"> </w:t>
      </w:r>
    </w:p>
    <w:p w:rsidR="00D86976" w:rsidRPr="0022563F" w:rsidRDefault="0045598F" w:rsidP="0085589B">
      <w:pPr>
        <w:ind w:right="-33"/>
        <w:jc w:val="both"/>
        <w:rPr>
          <w:rFonts w:ascii="TH SarabunPSK" w:hAnsi="TH SarabunPSK" w:cs="TH SarabunPSK"/>
        </w:rPr>
      </w:pPr>
      <w:r w:rsidRPr="00A13BAB">
        <w:rPr>
          <w:rFonts w:ascii="TH SarabunPSK" w:hAnsi="TH SarabunPSK" w:cs="TH SarabunPSK"/>
          <w:b/>
          <w:bCs/>
          <w:cs/>
        </w:rPr>
        <w:t>6.</w:t>
      </w:r>
      <w:r w:rsidRPr="0022563F">
        <w:rPr>
          <w:rFonts w:ascii="TH SarabunPSK" w:hAnsi="TH SarabunPSK" w:cs="TH SarabunPSK"/>
          <w:cs/>
        </w:rPr>
        <w:t xml:space="preserve">  </w:t>
      </w:r>
      <w:r w:rsidRPr="0022563F">
        <w:rPr>
          <w:rFonts w:ascii="TH SarabunPSK" w:hAnsi="TH SarabunPSK" w:cs="TH SarabunPSK"/>
          <w:b/>
          <w:bCs/>
          <w:cs/>
        </w:rPr>
        <w:t>วิธีการจัดอบรม</w:t>
      </w:r>
    </w:p>
    <w:p w:rsidR="0044415A" w:rsidRPr="0022563F" w:rsidRDefault="0045598F" w:rsidP="0085589B">
      <w:pPr>
        <w:ind w:right="-33"/>
        <w:jc w:val="both"/>
        <w:rPr>
          <w:rFonts w:ascii="TH SarabunPSK" w:hAnsi="TH SarabunPSK" w:cs="TH SarabunPSK"/>
        </w:rPr>
      </w:pPr>
      <w:r w:rsidRPr="0022563F">
        <w:rPr>
          <w:rFonts w:ascii="TH SarabunPSK" w:hAnsi="TH SarabunPSK" w:cs="TH SarabunPSK"/>
          <w:cs/>
        </w:rPr>
        <w:tab/>
        <w:t>การอบรมป</w:t>
      </w:r>
      <w:r w:rsidR="00886070" w:rsidRPr="0022563F">
        <w:rPr>
          <w:rFonts w:ascii="TH SarabunPSK" w:hAnsi="TH SarabunPSK" w:cs="TH SarabunPSK"/>
          <w:cs/>
        </w:rPr>
        <w:t xml:space="preserve">ระกอบด้วย </w:t>
      </w:r>
      <w:r w:rsidR="00A124DA" w:rsidRPr="0022563F">
        <w:rPr>
          <w:rFonts w:ascii="TH SarabunPSK" w:hAnsi="TH SarabunPSK" w:cs="TH SarabunPSK"/>
          <w:cs/>
        </w:rPr>
        <w:t>การบรรยาย การฝึกปฏิบัติการทั้ง</w:t>
      </w:r>
      <w:r w:rsidRPr="0022563F">
        <w:rPr>
          <w:rFonts w:ascii="TH SarabunPSK" w:hAnsi="TH SarabunPSK" w:cs="TH SarabunPSK"/>
          <w:cs/>
        </w:rPr>
        <w:t>สาธิต</w:t>
      </w:r>
      <w:r w:rsidR="00A124DA" w:rsidRPr="0022563F">
        <w:rPr>
          <w:rFonts w:ascii="TH SarabunPSK" w:hAnsi="TH SarabunPSK" w:cs="TH SarabunPSK"/>
          <w:cs/>
        </w:rPr>
        <w:t>และปฏิบัติจริง</w:t>
      </w:r>
      <w:r w:rsidRPr="0022563F">
        <w:rPr>
          <w:rFonts w:ascii="TH SarabunPSK" w:hAnsi="TH SarabunPSK" w:cs="TH SarabunPSK"/>
          <w:cs/>
        </w:rPr>
        <w:t xml:space="preserve"> การรายงานผล และก</w:t>
      </w:r>
      <w:r w:rsidR="00A124DA" w:rsidRPr="0022563F">
        <w:rPr>
          <w:rFonts w:ascii="TH SarabunPSK" w:hAnsi="TH SarabunPSK" w:cs="TH SarabunPSK"/>
          <w:cs/>
        </w:rPr>
        <w:t>ารแปลผล การอภิปรายและซักถาม</w:t>
      </w:r>
    </w:p>
    <w:p w:rsidR="0045598F" w:rsidRPr="0022563F" w:rsidRDefault="0045598F" w:rsidP="0085589B">
      <w:pPr>
        <w:ind w:right="-33"/>
        <w:jc w:val="both"/>
        <w:rPr>
          <w:rFonts w:ascii="TH SarabunPSK" w:hAnsi="TH SarabunPSK" w:cs="TH SarabunPSK"/>
        </w:rPr>
      </w:pPr>
      <w:r w:rsidRPr="00A13BAB">
        <w:rPr>
          <w:rFonts w:ascii="TH SarabunPSK" w:hAnsi="TH SarabunPSK" w:cs="TH SarabunPSK"/>
          <w:b/>
          <w:bCs/>
          <w:cs/>
        </w:rPr>
        <w:t>7.</w:t>
      </w:r>
      <w:r w:rsidRPr="0022563F">
        <w:rPr>
          <w:rFonts w:ascii="TH SarabunPSK" w:hAnsi="TH SarabunPSK" w:cs="TH SarabunPSK"/>
          <w:cs/>
        </w:rPr>
        <w:t xml:space="preserve">  </w:t>
      </w:r>
      <w:r w:rsidRPr="0022563F">
        <w:rPr>
          <w:rFonts w:ascii="TH SarabunPSK" w:hAnsi="TH SarabunPSK" w:cs="TH SarabunPSK"/>
          <w:b/>
          <w:bCs/>
          <w:cs/>
        </w:rPr>
        <w:t>ผู้เข้าร่วมการอบรม</w:t>
      </w:r>
    </w:p>
    <w:p w:rsidR="0044415A" w:rsidRPr="0022563F" w:rsidRDefault="0045598F" w:rsidP="0085589B">
      <w:pPr>
        <w:ind w:right="-33"/>
        <w:jc w:val="both"/>
        <w:rPr>
          <w:rFonts w:ascii="TH SarabunPSK" w:hAnsi="TH SarabunPSK" w:cs="TH SarabunPSK"/>
        </w:rPr>
      </w:pPr>
      <w:r w:rsidRPr="0022563F">
        <w:rPr>
          <w:rFonts w:ascii="TH SarabunPSK" w:hAnsi="TH SarabunPSK" w:cs="TH SarabunPSK"/>
          <w:cs/>
        </w:rPr>
        <w:tab/>
        <w:t>นักเทคนิคการแพทย์ นักวิทยาศาสตร์การแพทย์ เจ้าพนักงานวิทยาศาสตร์การแพทย์ และบุคลากรที่ปฏิบัติงานทางด้านเวชศาสตร์ชั</w:t>
      </w:r>
      <w:r w:rsidR="00BE434D" w:rsidRPr="0022563F">
        <w:rPr>
          <w:rFonts w:ascii="TH SarabunPSK" w:hAnsi="TH SarabunPSK" w:cs="TH SarabunPSK"/>
          <w:cs/>
        </w:rPr>
        <w:t>นสูตร จำนวน</w:t>
      </w:r>
      <w:r w:rsidR="001F57F3">
        <w:rPr>
          <w:rFonts w:ascii="TH SarabunPSK" w:hAnsi="TH SarabunPSK" w:cs="TH SarabunPSK" w:hint="cs"/>
          <w:cs/>
        </w:rPr>
        <w:t>อย่างน้อย 25</w:t>
      </w:r>
      <w:r w:rsidRPr="0022563F">
        <w:rPr>
          <w:rFonts w:ascii="TH SarabunPSK" w:hAnsi="TH SarabunPSK" w:cs="TH SarabunPSK"/>
          <w:cs/>
        </w:rPr>
        <w:t xml:space="preserve"> คน</w:t>
      </w:r>
    </w:p>
    <w:p w:rsidR="0045598F" w:rsidRPr="0022563F" w:rsidRDefault="0045598F" w:rsidP="0085589B">
      <w:pPr>
        <w:ind w:right="-33"/>
        <w:jc w:val="both"/>
        <w:rPr>
          <w:rFonts w:ascii="TH SarabunPSK" w:hAnsi="TH SarabunPSK" w:cs="TH SarabunPSK"/>
        </w:rPr>
      </w:pPr>
      <w:r w:rsidRPr="00A13BAB">
        <w:rPr>
          <w:rFonts w:ascii="TH SarabunPSK" w:hAnsi="TH SarabunPSK" w:cs="TH SarabunPSK"/>
          <w:b/>
          <w:bCs/>
          <w:cs/>
        </w:rPr>
        <w:lastRenderedPageBreak/>
        <w:t>8.</w:t>
      </w:r>
      <w:r w:rsidRPr="0022563F">
        <w:rPr>
          <w:rFonts w:ascii="TH SarabunPSK" w:hAnsi="TH SarabunPSK" w:cs="TH SarabunPSK"/>
          <w:cs/>
        </w:rPr>
        <w:t xml:space="preserve">  </w:t>
      </w:r>
      <w:r w:rsidRPr="0022563F">
        <w:rPr>
          <w:rFonts w:ascii="TH SarabunPSK" w:hAnsi="TH SarabunPSK" w:cs="TH SarabunPSK"/>
          <w:b/>
          <w:bCs/>
          <w:cs/>
        </w:rPr>
        <w:t>ค่าลงทะเบียน</w:t>
      </w:r>
    </w:p>
    <w:p w:rsidR="0025296A" w:rsidRPr="0022563F" w:rsidRDefault="00AB7949" w:rsidP="0025296A">
      <w:pPr>
        <w:ind w:right="-33"/>
        <w:jc w:val="both"/>
        <w:rPr>
          <w:rFonts w:ascii="TH SarabunPSK" w:hAnsi="TH SarabunPSK" w:cs="TH SarabunPSK"/>
        </w:rPr>
      </w:pPr>
      <w:r w:rsidRPr="0022563F">
        <w:rPr>
          <w:rFonts w:ascii="TH SarabunPSK" w:hAnsi="TH SarabunPSK" w:cs="TH SarabunPSK"/>
          <w:cs/>
        </w:rPr>
        <w:tab/>
        <w:t xml:space="preserve">คนละ </w:t>
      </w:r>
      <w:r w:rsidR="00886070" w:rsidRPr="0022563F">
        <w:rPr>
          <w:rFonts w:ascii="TH SarabunPSK" w:hAnsi="TH SarabunPSK" w:cs="TH SarabunPSK"/>
          <w:cs/>
        </w:rPr>
        <w:t>3</w:t>
      </w:r>
      <w:r w:rsidRPr="0022563F">
        <w:rPr>
          <w:rFonts w:ascii="TH SarabunPSK" w:hAnsi="TH SarabunPSK" w:cs="TH SarabunPSK"/>
          <w:cs/>
        </w:rPr>
        <w:t>,</w:t>
      </w:r>
      <w:r w:rsidR="00886070" w:rsidRPr="0022563F">
        <w:rPr>
          <w:rFonts w:ascii="TH SarabunPSK" w:hAnsi="TH SarabunPSK" w:cs="TH SarabunPSK"/>
          <w:cs/>
        </w:rPr>
        <w:t>5</w:t>
      </w:r>
      <w:r w:rsidRPr="0022563F">
        <w:rPr>
          <w:rFonts w:ascii="TH SarabunPSK" w:hAnsi="TH SarabunPSK" w:cs="TH SarabunPSK"/>
          <w:cs/>
        </w:rPr>
        <w:t>00</w:t>
      </w:r>
      <w:r w:rsidR="0045598F" w:rsidRPr="0022563F">
        <w:rPr>
          <w:rFonts w:ascii="TH SarabunPSK" w:hAnsi="TH SarabunPSK" w:cs="TH SarabunPSK"/>
          <w:cs/>
        </w:rPr>
        <w:t xml:space="preserve"> บาท</w:t>
      </w:r>
    </w:p>
    <w:p w:rsidR="005643A4" w:rsidRPr="0022563F" w:rsidRDefault="0025296A" w:rsidP="00A13BAB">
      <w:pPr>
        <w:ind w:right="-33"/>
        <w:jc w:val="both"/>
        <w:rPr>
          <w:rFonts w:ascii="TH SarabunPSK" w:hAnsi="TH SarabunPSK" w:cs="TH SarabunPSK"/>
        </w:rPr>
      </w:pPr>
      <w:r w:rsidRPr="0025296A">
        <w:rPr>
          <w:rFonts w:ascii="TH SarabunPSK" w:hAnsi="TH SarabunPSK" w:cs="TH SarabunPSK" w:hint="cs"/>
          <w:b/>
          <w:bCs/>
          <w:cs/>
        </w:rPr>
        <w:t>9</w:t>
      </w:r>
      <w:r w:rsidR="00A13BAB">
        <w:rPr>
          <w:rFonts w:ascii="TH SarabunPSK" w:hAnsi="TH SarabunPSK" w:cs="TH SarabunPSK" w:hint="cs"/>
          <w:b/>
          <w:bCs/>
          <w:cs/>
        </w:rPr>
        <w:t xml:space="preserve">.  </w:t>
      </w:r>
      <w:r w:rsidR="0045598F" w:rsidRPr="0022563F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  <w:r w:rsidR="0045598F" w:rsidRPr="0022563F">
        <w:rPr>
          <w:rFonts w:ascii="TH SarabunPSK" w:hAnsi="TH SarabunPSK" w:cs="TH SarabunPSK"/>
          <w:b/>
          <w:bCs/>
          <w:cs/>
        </w:rPr>
        <w:tab/>
      </w:r>
    </w:p>
    <w:p w:rsidR="00A13BAB" w:rsidRPr="0022563F" w:rsidRDefault="00A13BAB" w:rsidP="00B87946">
      <w:pPr>
        <w:ind w:right="-33" w:firstLine="720"/>
        <w:jc w:val="both"/>
        <w:rPr>
          <w:rFonts w:ascii="TH SarabunPSK" w:hAnsi="TH SarabunPSK" w:cs="TH SarabunPSK"/>
        </w:rPr>
      </w:pPr>
      <w:r w:rsidRPr="005200A4">
        <w:rPr>
          <w:rFonts w:ascii="TH SarabunPSK" w:hAnsi="TH SarabunPSK" w:cs="TH SarabunPSK" w:hint="cs"/>
          <w:cs/>
        </w:rPr>
        <w:t>การทดสอบแบคทีเรียดื้อยาในห้องปฏิบัติการจะ</w:t>
      </w:r>
      <w:r w:rsidRPr="005200A4">
        <w:rPr>
          <w:rFonts w:ascii="TH SarabunPSK" w:hAnsi="TH SarabunPSK" w:cs="TH SarabunPSK"/>
          <w:cs/>
        </w:rPr>
        <w:t>เป็นประโยชน์ต่อแพทย์ในการเลือกใช้ยาต้านจุลชีพที่เหมาะสมในการรักษาผู้ป่วย และ</w:t>
      </w:r>
      <w:r w:rsidRPr="005200A4">
        <w:rPr>
          <w:rFonts w:ascii="TH SarabunPSK" w:hAnsi="TH SarabunPSK" w:cs="TH SarabunPSK" w:hint="cs"/>
          <w:cs/>
        </w:rPr>
        <w:t>เป็นข้อมูลสำหรับโรงพยาบาลให้มีมาตรการใน</w:t>
      </w:r>
      <w:r w:rsidRPr="005200A4">
        <w:rPr>
          <w:rFonts w:ascii="TH SarabunPSK" w:hAnsi="TH SarabunPSK" w:cs="TH SarabunPSK"/>
          <w:cs/>
        </w:rPr>
        <w:t xml:space="preserve">การใช้ยาต้านจุลชีพในโรงพยาบาลเท่าที่จำเป็นเพื่อชะลอการดื้อยาของแบคทีเรีย </w:t>
      </w:r>
      <w:r w:rsidRPr="005200A4">
        <w:rPr>
          <w:rFonts w:ascii="TH SarabunPSK" w:hAnsi="TH SarabunPSK" w:cs="TH SarabunPSK" w:hint="cs"/>
          <w:cs/>
        </w:rPr>
        <w:t>สำหรับโรงพยาบาลบางแห่งที่ยังไม่พบเชื้อดื้อยา การตรวจทางห้องปฏิบัติการจะช่วยเฝ้าระวังเชื้อดื้อยาเหล่านี้และหากตรวจพบจะ</w:t>
      </w:r>
      <w:r w:rsidRPr="005200A4">
        <w:rPr>
          <w:rFonts w:ascii="TH SarabunPSK" w:hAnsi="TH SarabunPSK" w:cs="TH SarabunPSK"/>
          <w:cs/>
        </w:rPr>
        <w:t>เป็นข้อมูลเบื้องต้นสำหรับหน่วยงานควบคุมโรคติดเชื้อของโรงพยาบาลในการ</w:t>
      </w:r>
      <w:r w:rsidRPr="005200A4">
        <w:rPr>
          <w:rFonts w:ascii="TH SarabunPSK" w:hAnsi="TH SarabunPSK" w:cs="TH SarabunPSK" w:hint="cs"/>
          <w:cs/>
        </w:rPr>
        <w:t>ควบคุมและป้องกันการแพร่กระจายของ</w:t>
      </w:r>
      <w:r w:rsidRPr="005200A4">
        <w:rPr>
          <w:rFonts w:ascii="TH SarabunPSK" w:hAnsi="TH SarabunPSK" w:cs="TH SarabunPSK"/>
          <w:cs/>
        </w:rPr>
        <w:t>เชื้อดื้อยา</w:t>
      </w:r>
      <w:r w:rsidRPr="005200A4">
        <w:rPr>
          <w:rFonts w:ascii="TH SarabunPSK" w:hAnsi="TH SarabunPSK" w:cs="TH SarabunPSK" w:hint="cs"/>
          <w:cs/>
        </w:rPr>
        <w:t>ต่อไป</w:t>
      </w:r>
    </w:p>
    <w:p w:rsidR="005643A4" w:rsidRPr="0022563F" w:rsidRDefault="0025296A" w:rsidP="00A13BAB">
      <w:pPr>
        <w:ind w:right="-33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="00A13BAB">
        <w:rPr>
          <w:rFonts w:ascii="TH SarabunPSK" w:hAnsi="TH SarabunPSK" w:cs="TH SarabunPSK" w:hint="cs"/>
          <w:b/>
          <w:bCs/>
          <w:cs/>
        </w:rPr>
        <w:t xml:space="preserve">.  </w:t>
      </w:r>
      <w:r w:rsidR="00C919FF">
        <w:rPr>
          <w:rFonts w:ascii="TH SarabunPSK" w:hAnsi="TH SarabunPSK" w:cs="TH SarabunPSK"/>
          <w:b/>
          <w:bCs/>
          <w:cs/>
        </w:rPr>
        <w:t>การ</w:t>
      </w:r>
      <w:r w:rsidR="005643A4" w:rsidRPr="0022563F">
        <w:rPr>
          <w:rFonts w:ascii="TH SarabunPSK" w:hAnsi="TH SarabunPSK" w:cs="TH SarabunPSK"/>
          <w:b/>
          <w:bCs/>
          <w:cs/>
        </w:rPr>
        <w:t>สมัครเข้าร่วมอบรม</w:t>
      </w:r>
    </w:p>
    <w:p w:rsidR="00113F13" w:rsidRPr="00B87946" w:rsidRDefault="009A6816" w:rsidP="001F57F3">
      <w:pPr>
        <w:ind w:right="-33" w:firstLine="720"/>
        <w:jc w:val="thaiDistribute"/>
        <w:rPr>
          <w:rFonts w:ascii="TH SarabunPSK" w:hAnsi="TH SarabunPSK" w:cs="TH SarabunPSK"/>
          <w:b/>
          <w:bCs/>
        </w:rPr>
      </w:pPr>
      <w:r w:rsidRPr="0022563F">
        <w:rPr>
          <w:rFonts w:ascii="TH SarabunPSK" w:hAnsi="TH SarabunPSK" w:cs="TH SarabunPSK"/>
          <w:cs/>
        </w:rPr>
        <w:t>ผู้สนใ</w:t>
      </w:r>
      <w:r w:rsidR="00C919FF">
        <w:rPr>
          <w:rFonts w:ascii="TH SarabunPSK" w:hAnsi="TH SarabunPSK" w:cs="TH SarabunPSK"/>
          <w:cs/>
        </w:rPr>
        <w:t>จเข้าร่วมอบรม</w:t>
      </w:r>
      <w:r w:rsidR="00C919FF">
        <w:rPr>
          <w:rFonts w:ascii="TH SarabunPSK" w:hAnsi="TH SarabunPSK" w:cs="TH SarabunPSK" w:hint="cs"/>
          <w:cs/>
        </w:rPr>
        <w:t>กรุณา</w:t>
      </w:r>
      <w:r w:rsidR="00696664">
        <w:rPr>
          <w:rFonts w:ascii="TH SarabunPSK" w:hAnsi="TH SarabunPSK" w:cs="TH SarabunPSK"/>
          <w:b/>
          <w:bCs/>
          <w:u w:val="single"/>
          <w:cs/>
        </w:rPr>
        <w:t>ส่งใบ</w:t>
      </w:r>
      <w:r w:rsidR="00696664">
        <w:rPr>
          <w:rFonts w:ascii="TH SarabunPSK" w:hAnsi="TH SarabunPSK" w:cs="TH SarabunPSK" w:hint="cs"/>
          <w:b/>
          <w:bCs/>
          <w:u w:val="single"/>
          <w:cs/>
        </w:rPr>
        <w:t>ลงทะเบียน</w:t>
      </w:r>
      <w:r w:rsidRPr="00327130">
        <w:rPr>
          <w:rFonts w:ascii="TH SarabunPSK" w:hAnsi="TH SarabunPSK" w:cs="TH SarabunPSK"/>
          <w:b/>
          <w:bCs/>
          <w:u w:val="single"/>
          <w:cs/>
        </w:rPr>
        <w:t>พร้อม</w:t>
      </w:r>
      <w:proofErr w:type="spellStart"/>
      <w:r w:rsidR="00C919FF" w:rsidRPr="00327130">
        <w:rPr>
          <w:rFonts w:ascii="TH SarabunPSK" w:hAnsi="TH SarabunPSK" w:cs="TH SarabunPSK"/>
          <w:b/>
          <w:bCs/>
          <w:u w:val="single"/>
          <w:cs/>
        </w:rPr>
        <w:t>สําเนา</w:t>
      </w:r>
      <w:proofErr w:type="spellEnd"/>
      <w:r w:rsidR="00C919FF" w:rsidRPr="00327130">
        <w:rPr>
          <w:rFonts w:ascii="TH SarabunPSK" w:hAnsi="TH SarabunPSK" w:cs="TH SarabunPSK"/>
          <w:b/>
          <w:bCs/>
          <w:u w:val="single"/>
          <w:cs/>
        </w:rPr>
        <w:t>ใบโอนเงินค่าลงทะเบียน</w:t>
      </w:r>
      <w:r w:rsidR="00696664">
        <w:rPr>
          <w:rFonts w:ascii="TH SarabunPSK" w:hAnsi="TH SarabunPSK" w:cs="TH SarabunPSK" w:hint="cs"/>
          <w:b/>
          <w:bCs/>
          <w:u w:val="single"/>
          <w:cs/>
        </w:rPr>
        <w:t>จำนวนเงิน</w:t>
      </w:r>
      <w:r w:rsidR="00C919FF">
        <w:rPr>
          <w:rFonts w:ascii="TH SarabunPSK" w:hAnsi="TH SarabunPSK" w:cs="TH SarabunPSK"/>
        </w:rPr>
        <w:t xml:space="preserve"> </w:t>
      </w:r>
      <w:r w:rsidR="00C919FF" w:rsidRPr="00696664">
        <w:rPr>
          <w:rFonts w:ascii="TH SarabunPSK" w:hAnsi="TH SarabunPSK" w:cs="TH SarabunPSK"/>
          <w:b/>
          <w:bCs/>
          <w:u w:val="single"/>
        </w:rPr>
        <w:t>3,500</w:t>
      </w:r>
      <w:r w:rsidR="00C919FF" w:rsidRPr="00696664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C919FF" w:rsidRPr="00696664">
        <w:rPr>
          <w:rFonts w:ascii="TH SarabunPSK" w:hAnsi="TH SarabunPSK" w:cs="TH SarabunPSK"/>
          <w:b/>
          <w:bCs/>
          <w:u w:val="single"/>
          <w:cs/>
        </w:rPr>
        <w:t>บาท</w:t>
      </w:r>
      <w:r w:rsidR="00696664">
        <w:rPr>
          <w:rFonts w:ascii="TH SarabunPSK" w:hAnsi="TH SarabunPSK" w:cs="TH SarabunPSK" w:hint="cs"/>
          <w:cs/>
        </w:rPr>
        <w:t xml:space="preserve"> </w:t>
      </w:r>
      <w:r w:rsidR="00327130">
        <w:rPr>
          <w:rFonts w:ascii="TH SarabunPSK" w:hAnsi="TH SarabunPSK" w:cs="TH SarabunPSK" w:hint="cs"/>
          <w:cs/>
        </w:rPr>
        <w:t>ที่</w:t>
      </w:r>
      <w:proofErr w:type="spellStart"/>
      <w:r w:rsidR="00113F13" w:rsidRPr="0022563F">
        <w:rPr>
          <w:rFonts w:ascii="TH SarabunPSK" w:hAnsi="TH SarabunPSK" w:cs="TH SarabunPSK"/>
          <w:cs/>
        </w:rPr>
        <w:t>ชําระผ่</w:t>
      </w:r>
      <w:proofErr w:type="spellEnd"/>
      <w:r w:rsidR="00113F13" w:rsidRPr="0022563F">
        <w:rPr>
          <w:rFonts w:ascii="TH SarabunPSK" w:hAnsi="TH SarabunPSK" w:cs="TH SarabunPSK"/>
          <w:cs/>
        </w:rPr>
        <w:t></w:t>
      </w:r>
      <w:proofErr w:type="spellStart"/>
      <w:r w:rsidR="00C919FF">
        <w:rPr>
          <w:rFonts w:ascii="TH SarabunPSK" w:hAnsi="TH SarabunPSK" w:cs="TH SarabunPSK"/>
          <w:cs/>
        </w:rPr>
        <w:t>าน</w:t>
      </w:r>
      <w:proofErr w:type="spellEnd"/>
      <w:r w:rsidR="00C919FF" w:rsidRPr="0022563F">
        <w:rPr>
          <w:rFonts w:ascii="TH SarabunPSK" w:hAnsi="TH SarabunPSK" w:cs="TH SarabunPSK"/>
          <w:cs/>
        </w:rPr>
        <w:t>ธนาคารไทย</w:t>
      </w:r>
      <w:proofErr w:type="spellStart"/>
      <w:r w:rsidR="00C919FF" w:rsidRPr="0022563F">
        <w:rPr>
          <w:rFonts w:ascii="TH SarabunPSK" w:hAnsi="TH SarabunPSK" w:cs="TH SarabunPSK"/>
          <w:cs/>
        </w:rPr>
        <w:t>พาณิชย</w:t>
      </w:r>
      <w:proofErr w:type="spellEnd"/>
      <w:r w:rsidR="00C919FF" w:rsidRPr="0022563F">
        <w:rPr>
          <w:rFonts w:ascii="TH SarabunPSK" w:hAnsi="TH SarabunPSK" w:cs="TH SarabunPSK"/>
          <w:cs/>
        </w:rPr>
        <w:t xml:space="preserve"> </w:t>
      </w:r>
      <w:proofErr w:type="spellStart"/>
      <w:r w:rsidR="00C919FF">
        <w:rPr>
          <w:rFonts w:ascii="TH SarabunPSK" w:hAnsi="TH SarabunPSK" w:cs="TH SarabunPSK"/>
          <w:cs/>
        </w:rPr>
        <w:t>จํากัด</w:t>
      </w:r>
      <w:proofErr w:type="spellEnd"/>
      <w:r w:rsidR="00C919FF" w:rsidRPr="0022563F">
        <w:rPr>
          <w:rFonts w:ascii="TH SarabunPSK" w:hAnsi="TH SarabunPSK" w:cs="TH SarabunPSK"/>
          <w:cs/>
        </w:rPr>
        <w:t xml:space="preserve"> สาขามหาวิทยาลัยขอนแกน</w:t>
      </w:r>
      <w:r w:rsidR="00C919FF">
        <w:rPr>
          <w:rFonts w:ascii="TH SarabunPSK" w:hAnsi="TH SarabunPSK" w:cs="TH SarabunPSK" w:hint="cs"/>
          <w:cs/>
        </w:rPr>
        <w:t xml:space="preserve"> </w:t>
      </w:r>
      <w:r w:rsidR="00113F13" w:rsidRPr="0022563F">
        <w:rPr>
          <w:rFonts w:ascii="TH SarabunPSK" w:hAnsi="TH SarabunPSK" w:cs="TH SarabunPSK"/>
          <w:cs/>
        </w:rPr>
        <w:t>บัญชีออมทรัพย์</w:t>
      </w:r>
      <w:r w:rsidR="00C919FF">
        <w:rPr>
          <w:rFonts w:ascii="TH SarabunPSK" w:hAnsi="TH SarabunPSK" w:cs="TH SarabunPSK" w:hint="cs"/>
          <w:cs/>
        </w:rPr>
        <w:t xml:space="preserve"> </w:t>
      </w:r>
      <w:r w:rsidR="00113F13" w:rsidRPr="0022563F">
        <w:rPr>
          <w:rFonts w:ascii="TH SarabunPSK" w:hAnsi="TH SarabunPSK" w:cs="TH SarabunPSK"/>
          <w:cs/>
        </w:rPr>
        <w:t>ชื่อบัญชี</w:t>
      </w:r>
      <w:r w:rsidR="00C919FF">
        <w:rPr>
          <w:rFonts w:ascii="TH SarabunPSK" w:hAnsi="TH SarabunPSK" w:cs="TH SarabunPSK"/>
        </w:rPr>
        <w:t xml:space="preserve"> </w:t>
      </w:r>
      <w:r w:rsidR="00113F13" w:rsidRPr="0022563F">
        <w:rPr>
          <w:rFonts w:ascii="TH SarabunPSK" w:hAnsi="TH SarabunPSK" w:cs="TH SarabunPSK"/>
        </w:rPr>
        <w:t>“</w:t>
      </w:r>
      <w:r w:rsidR="000E39C0">
        <w:rPr>
          <w:rFonts w:ascii="TH SarabunPSK" w:hAnsi="TH SarabunPSK" w:cs="TH SarabunPSK"/>
          <w:cs/>
        </w:rPr>
        <w:t>โครงการอบรม</w:t>
      </w:r>
      <w:r w:rsidR="000E39C0">
        <w:rPr>
          <w:rFonts w:ascii="TH SarabunPSK" w:hAnsi="TH SarabunPSK" w:cs="TH SarabunPSK" w:hint="cs"/>
          <w:cs/>
        </w:rPr>
        <w:t>แบคทีเรียดื้อยา</w:t>
      </w:r>
      <w:r w:rsidR="00C919FF">
        <w:rPr>
          <w:rFonts w:ascii="TH SarabunPSK" w:hAnsi="TH SarabunPSK" w:cs="TH SarabunPSK"/>
        </w:rPr>
        <w:t xml:space="preserve">” </w:t>
      </w:r>
      <w:r w:rsidR="00113F13" w:rsidRPr="0022563F">
        <w:rPr>
          <w:rFonts w:ascii="TH SarabunPSK" w:hAnsi="TH SarabunPSK" w:cs="TH SarabunPSK"/>
          <w:cs/>
        </w:rPr>
        <w:t>เลขที่บัญชี</w:t>
      </w:r>
      <w:r w:rsidR="00696664">
        <w:rPr>
          <w:rFonts w:ascii="TH SarabunPSK" w:hAnsi="TH SarabunPSK" w:cs="TH SarabunPSK"/>
        </w:rPr>
        <w:t xml:space="preserve"> 551-435809-2</w:t>
      </w:r>
      <w:r w:rsidR="00113F13" w:rsidRPr="0022563F">
        <w:rPr>
          <w:rFonts w:ascii="TH SarabunPSK" w:hAnsi="TH SarabunPSK" w:cs="TH SarabunPSK"/>
        </w:rPr>
        <w:t xml:space="preserve"> </w:t>
      </w:r>
      <w:r w:rsidR="00327130" w:rsidRPr="00696664">
        <w:rPr>
          <w:rFonts w:ascii="TH SarabunPSK" w:hAnsi="TH SarabunPSK" w:cs="TH SarabunPSK" w:hint="cs"/>
          <w:b/>
          <w:bCs/>
          <w:cs/>
        </w:rPr>
        <w:t>ส่ง</w:t>
      </w:r>
      <w:r w:rsidR="00A13BAB" w:rsidRPr="00696664">
        <w:rPr>
          <w:rFonts w:ascii="TH SarabunPSK" w:hAnsi="TH SarabunPSK" w:cs="TH SarabunPSK" w:hint="cs"/>
          <w:b/>
          <w:bCs/>
          <w:cs/>
        </w:rPr>
        <w:t>มา</w:t>
      </w:r>
      <w:r w:rsidR="00B87946" w:rsidRPr="00696664">
        <w:rPr>
          <w:rFonts w:ascii="TH SarabunPSK" w:hAnsi="TH SarabunPSK" w:cs="TH SarabunPSK" w:hint="cs"/>
          <w:b/>
          <w:bCs/>
          <w:cs/>
        </w:rPr>
        <w:t xml:space="preserve">ทาง </w:t>
      </w:r>
      <w:r w:rsidR="00B87946" w:rsidRPr="00696664">
        <w:rPr>
          <w:rFonts w:ascii="TH SarabunPSK" w:hAnsi="TH SarabunPSK" w:cs="TH SarabunPSK"/>
          <w:b/>
          <w:bCs/>
        </w:rPr>
        <w:t xml:space="preserve">e-mail: </w:t>
      </w:r>
      <w:hyperlink r:id="rId8" w:history="1">
        <w:r w:rsidR="00B87946" w:rsidRPr="00696664">
          <w:rPr>
            <w:rStyle w:val="a3"/>
            <w:rFonts w:ascii="TH SarabunPSK" w:hAnsi="TH SarabunPSK" w:cs="TH SarabunPSK"/>
            <w:b/>
            <w:bCs/>
          </w:rPr>
          <w:t>aroonwad@kku.ac.th</w:t>
        </w:r>
      </w:hyperlink>
      <w:r w:rsidR="00B87946" w:rsidRPr="00696664">
        <w:rPr>
          <w:rFonts w:ascii="TH SarabunPSK" w:hAnsi="TH SarabunPSK" w:cs="TH SarabunPSK"/>
          <w:b/>
          <w:bCs/>
        </w:rPr>
        <w:t xml:space="preserve"> </w:t>
      </w:r>
      <w:r w:rsidR="00B87946" w:rsidRPr="00696664">
        <w:rPr>
          <w:rFonts w:ascii="TH SarabunPSK" w:hAnsi="TH SarabunPSK" w:cs="TH SarabunPSK" w:hint="cs"/>
          <w:b/>
          <w:bCs/>
          <w:cs/>
        </w:rPr>
        <w:t>หรือ</w:t>
      </w:r>
      <w:r w:rsidR="00696664" w:rsidRPr="00696664">
        <w:rPr>
          <w:rFonts w:ascii="TH SarabunPSK" w:hAnsi="TH SarabunPSK" w:cs="TH SarabunPSK"/>
          <w:b/>
          <w:bCs/>
          <w:cs/>
        </w:rPr>
        <w:t xml:space="preserve">ทางโทรสาร </w:t>
      </w:r>
      <w:r w:rsidR="00696664" w:rsidRPr="00696664">
        <w:rPr>
          <w:rFonts w:ascii="TH SarabunPSK" w:hAnsi="TH SarabunPSK" w:cs="TH SarabunPSK"/>
          <w:b/>
          <w:bCs/>
        </w:rPr>
        <w:t xml:space="preserve">043-202086 </w:t>
      </w:r>
    </w:p>
    <w:p w:rsidR="00113F13" w:rsidRPr="00A13BAB" w:rsidRDefault="0025296A" w:rsidP="00113F13">
      <w:pPr>
        <w:ind w:right="-33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11</w:t>
      </w:r>
      <w:r w:rsidR="00113F13" w:rsidRPr="00A13BAB">
        <w:rPr>
          <w:rFonts w:ascii="TH SarabunPSK" w:hAnsi="TH SarabunPSK" w:cs="TH SarabunPSK"/>
          <w:b/>
          <w:bCs/>
        </w:rPr>
        <w:t xml:space="preserve">. </w:t>
      </w:r>
      <w:r w:rsidR="00113F13" w:rsidRPr="00A13BAB">
        <w:rPr>
          <w:rFonts w:ascii="TH SarabunPSK" w:hAnsi="TH SarabunPSK" w:cs="TH SarabunPSK"/>
          <w:b/>
          <w:bCs/>
          <w:cs/>
        </w:rPr>
        <w:t>การ</w:t>
      </w:r>
      <w:proofErr w:type="spellStart"/>
      <w:r w:rsidR="00113F13" w:rsidRPr="00A13BAB">
        <w:rPr>
          <w:rFonts w:ascii="TH SarabunPSK" w:hAnsi="TH SarabunPSK" w:cs="TH SarabunPSK"/>
          <w:b/>
          <w:bCs/>
          <w:cs/>
        </w:rPr>
        <w:t>ติดต</w:t>
      </w:r>
      <w:r w:rsidR="009203FD" w:rsidRPr="00A13BAB">
        <w:rPr>
          <w:rFonts w:ascii="TH SarabunPSK" w:hAnsi="TH SarabunPSK" w:cs="TH SarabunPSK"/>
          <w:b/>
          <w:bCs/>
          <w:cs/>
        </w:rPr>
        <w:t>่</w:t>
      </w:r>
      <w:proofErr w:type="spellEnd"/>
      <w:r w:rsidR="00113F13" w:rsidRPr="00A13BAB">
        <w:rPr>
          <w:rFonts w:ascii="TH SarabunPSK" w:hAnsi="TH SarabunPSK" w:cs="TH SarabunPSK"/>
          <w:b/>
          <w:bCs/>
          <w:cs/>
        </w:rPr>
        <w:t></w:t>
      </w:r>
      <w:proofErr w:type="spellStart"/>
      <w:r w:rsidR="00113F13" w:rsidRPr="00A13BAB">
        <w:rPr>
          <w:rFonts w:ascii="TH SarabunPSK" w:hAnsi="TH SarabunPSK" w:cs="TH SarabunPSK"/>
          <w:b/>
          <w:bCs/>
          <w:cs/>
        </w:rPr>
        <w:t>อสอบถาม</w:t>
      </w:r>
      <w:proofErr w:type="spellEnd"/>
    </w:p>
    <w:p w:rsidR="00113F13" w:rsidRPr="0022563F" w:rsidRDefault="00113F13" w:rsidP="000E39C0">
      <w:pPr>
        <w:ind w:right="-33" w:firstLine="720"/>
        <w:jc w:val="both"/>
        <w:rPr>
          <w:rFonts w:ascii="TH SarabunPSK" w:hAnsi="TH SarabunPSK" w:cs="TH SarabunPSK"/>
        </w:rPr>
      </w:pPr>
      <w:r w:rsidRPr="0022563F">
        <w:rPr>
          <w:rFonts w:ascii="TH SarabunPSK" w:hAnsi="TH SarabunPSK" w:cs="TH SarabunPSK"/>
          <w:cs/>
        </w:rPr>
        <w:t>ผู้สนใจเข</w:t>
      </w:r>
      <w:proofErr w:type="spellStart"/>
      <w:r w:rsidRPr="0022563F">
        <w:rPr>
          <w:rFonts w:ascii="TH SarabunPSK" w:hAnsi="TH SarabunPSK" w:cs="TH SarabunPSK"/>
          <w:cs/>
        </w:rPr>
        <w:t>าร</w:t>
      </w:r>
      <w:proofErr w:type="spellEnd"/>
      <w:r w:rsidRPr="0022563F">
        <w:rPr>
          <w:rFonts w:ascii="TH SarabunPSK" w:hAnsi="TH SarabunPSK" w:cs="TH SarabunPSK"/>
          <w:cs/>
        </w:rPr>
        <w:t></w:t>
      </w:r>
      <w:proofErr w:type="spellStart"/>
      <w:r w:rsidRPr="0022563F">
        <w:rPr>
          <w:rFonts w:ascii="TH SarabunPSK" w:hAnsi="TH SarabunPSK" w:cs="TH SarabunPSK"/>
          <w:cs/>
        </w:rPr>
        <w:t>วม</w:t>
      </w:r>
      <w:proofErr w:type="spellEnd"/>
      <w:r w:rsidRPr="0022563F">
        <w:rPr>
          <w:rFonts w:ascii="TH SarabunPSK" w:hAnsi="TH SarabunPSK" w:cs="TH SarabunPSK"/>
          <w:cs/>
        </w:rPr>
        <w:t xml:space="preserve">การอบรม </w:t>
      </w:r>
      <w:proofErr w:type="spellStart"/>
      <w:r w:rsidRPr="0022563F">
        <w:rPr>
          <w:rFonts w:ascii="TH SarabunPSK" w:hAnsi="TH SarabunPSK" w:cs="TH SarabunPSK"/>
          <w:cs/>
        </w:rPr>
        <w:t>ติดต</w:t>
      </w:r>
      <w:proofErr w:type="spellEnd"/>
      <w:r w:rsidRPr="0022563F">
        <w:rPr>
          <w:rFonts w:ascii="TH SarabunPSK" w:hAnsi="TH SarabunPSK" w:cs="TH SarabunPSK"/>
          <w:cs/>
        </w:rPr>
        <w:t></w:t>
      </w:r>
      <w:proofErr w:type="spellStart"/>
      <w:r w:rsidRPr="0022563F">
        <w:rPr>
          <w:rFonts w:ascii="TH SarabunPSK" w:hAnsi="TH SarabunPSK" w:cs="TH SarabunPSK"/>
          <w:cs/>
        </w:rPr>
        <w:t>อสอบถาม</w:t>
      </w:r>
      <w:proofErr w:type="spellEnd"/>
      <w:r w:rsidRPr="0022563F">
        <w:rPr>
          <w:rFonts w:ascii="TH SarabunPSK" w:hAnsi="TH SarabunPSK" w:cs="TH SarabunPSK"/>
          <w:cs/>
        </w:rPr>
        <w:t>รายละเอียดการจัดอบรมได</w:t>
      </w:r>
      <w:r w:rsidR="009203FD" w:rsidRPr="0022563F">
        <w:rPr>
          <w:rFonts w:ascii="TH SarabunPSK" w:hAnsi="TH SarabunPSK" w:cs="TH SarabunPSK"/>
          <w:cs/>
        </w:rPr>
        <w:t>้</w:t>
      </w:r>
      <w:r w:rsidRPr="0022563F">
        <w:rPr>
          <w:rFonts w:ascii="TH SarabunPSK" w:hAnsi="TH SarabunPSK" w:cs="TH SarabunPSK"/>
          <w:cs/>
        </w:rPr>
        <w:t> ที่</w:t>
      </w:r>
    </w:p>
    <w:p w:rsidR="00113F13" w:rsidRPr="0022563F" w:rsidRDefault="00113F13" w:rsidP="009203FD">
      <w:pPr>
        <w:ind w:left="720" w:right="-33" w:firstLine="720"/>
        <w:jc w:val="both"/>
        <w:rPr>
          <w:rFonts w:ascii="TH SarabunPSK" w:hAnsi="TH SarabunPSK" w:cs="TH SarabunPSK"/>
        </w:rPr>
      </w:pPr>
      <w:r w:rsidRPr="0022563F">
        <w:rPr>
          <w:rFonts w:ascii="TH SarabunPSK" w:hAnsi="TH SarabunPSK" w:cs="TH SarabunPSK"/>
          <w:cs/>
        </w:rPr>
        <w:t>รองศาสตราจารย</w:t>
      </w:r>
      <w:r w:rsidR="009203FD" w:rsidRPr="0022563F">
        <w:rPr>
          <w:rFonts w:ascii="TH SarabunPSK" w:hAnsi="TH SarabunPSK" w:cs="TH SarabunPSK"/>
          <w:cs/>
        </w:rPr>
        <w:t>์</w:t>
      </w:r>
      <w:r w:rsidRPr="0022563F">
        <w:rPr>
          <w:rFonts w:ascii="TH SarabunPSK" w:hAnsi="TH SarabunPSK" w:cs="TH SarabunPSK"/>
          <w:cs/>
        </w:rPr>
        <w:t xml:space="preserve"> </w:t>
      </w:r>
      <w:r w:rsidR="007865E3">
        <w:rPr>
          <w:rFonts w:ascii="TH SarabunPSK" w:hAnsi="TH SarabunPSK" w:cs="TH SarabunPSK" w:hint="cs"/>
          <w:cs/>
        </w:rPr>
        <w:t>อรุณวดี ชนะวงศ์</w:t>
      </w:r>
    </w:p>
    <w:p w:rsidR="00113F13" w:rsidRPr="0022563F" w:rsidRDefault="000E39C0" w:rsidP="009203FD">
      <w:pPr>
        <w:ind w:left="720" w:right="-33" w:firstLine="720"/>
        <w:jc w:val="both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e-mail</w:t>
      </w:r>
      <w:proofErr w:type="gramEnd"/>
      <w:r w:rsidR="007865E3">
        <w:rPr>
          <w:rFonts w:ascii="TH SarabunPSK" w:hAnsi="TH SarabunPSK" w:cs="TH SarabunPSK"/>
        </w:rPr>
        <w:t>: aroonwad@kku.ac.th</w:t>
      </w:r>
      <w:r w:rsidR="00113F13" w:rsidRPr="0022563F">
        <w:rPr>
          <w:rFonts w:ascii="TH SarabunPSK" w:hAnsi="TH SarabunPSK" w:cs="TH SarabunPSK"/>
        </w:rPr>
        <w:t xml:space="preserve"> </w:t>
      </w:r>
      <w:r w:rsidR="00113F13" w:rsidRPr="0022563F">
        <w:rPr>
          <w:rFonts w:ascii="TH SarabunPSK" w:hAnsi="TH SarabunPSK" w:cs="TH SarabunPSK"/>
          <w:cs/>
        </w:rPr>
        <w:t xml:space="preserve">โทรศัพท์มือถือ: </w:t>
      </w:r>
      <w:r w:rsidR="007865E3">
        <w:rPr>
          <w:rFonts w:ascii="TH SarabunPSK" w:hAnsi="TH SarabunPSK" w:cs="TH SarabunPSK"/>
        </w:rPr>
        <w:t>0810536820</w:t>
      </w:r>
    </w:p>
    <w:p w:rsidR="009203FD" w:rsidRPr="0022563F" w:rsidRDefault="00113F13" w:rsidP="009203FD">
      <w:pPr>
        <w:ind w:left="720" w:right="-33" w:firstLine="720"/>
        <w:jc w:val="both"/>
        <w:rPr>
          <w:rFonts w:ascii="TH SarabunPSK" w:hAnsi="TH SarabunPSK" w:cs="TH SarabunPSK"/>
          <w:b/>
          <w:bCs/>
        </w:rPr>
      </w:pPr>
      <w:r w:rsidRPr="0022563F">
        <w:rPr>
          <w:rFonts w:ascii="TH SarabunPSK" w:hAnsi="TH SarabunPSK" w:cs="TH SarabunPSK"/>
        </w:rPr>
        <w:t xml:space="preserve">Download </w:t>
      </w:r>
      <w:r w:rsidRPr="0022563F">
        <w:rPr>
          <w:rFonts w:ascii="TH SarabunPSK" w:hAnsi="TH SarabunPSK" w:cs="TH SarabunPSK"/>
          <w:cs/>
        </w:rPr>
        <w:t xml:space="preserve">รายละเอียดการจัดอบรม และใบสมัครไดที่ </w:t>
      </w:r>
      <w:hyperlink r:id="rId9" w:history="1">
        <w:r w:rsidR="009203FD" w:rsidRPr="00696664">
          <w:rPr>
            <w:rStyle w:val="a3"/>
            <w:rFonts w:ascii="TH SarabunPSK" w:hAnsi="TH SarabunPSK" w:cs="TH SarabunPSK"/>
            <w:color w:val="auto"/>
            <w:u w:val="none"/>
          </w:rPr>
          <w:t>http://ams.kku.ac.th</w:t>
        </w:r>
      </w:hyperlink>
    </w:p>
    <w:p w:rsidR="00207BED" w:rsidRPr="0022563F" w:rsidRDefault="00207BED" w:rsidP="0085589B">
      <w:pPr>
        <w:ind w:right="-33"/>
        <w:jc w:val="both"/>
        <w:rPr>
          <w:rFonts w:ascii="TH SarabunPSK" w:hAnsi="TH SarabunPSK" w:cs="TH SarabunPSK"/>
        </w:rPr>
      </w:pPr>
    </w:p>
    <w:p w:rsidR="009203FD" w:rsidRPr="0022563F" w:rsidRDefault="00073CBC" w:rsidP="009203FD">
      <w:pPr>
        <w:jc w:val="both"/>
        <w:rPr>
          <w:rFonts w:ascii="TH SarabunPSK" w:hAnsi="TH SarabunPSK" w:cs="TH SarabunPSK"/>
          <w:b/>
          <w:bCs/>
        </w:rPr>
      </w:pPr>
      <w:r w:rsidRPr="0022563F">
        <w:rPr>
          <w:rFonts w:ascii="TH SarabunPSK" w:hAnsi="TH SarabunPSK" w:cs="TH SarabunPSK"/>
          <w:b/>
          <w:bCs/>
          <w:cs/>
        </w:rPr>
        <w:t xml:space="preserve">หมดเขตรับสมัครภายในวันที่ </w:t>
      </w:r>
      <w:r w:rsidR="00A32EE4">
        <w:rPr>
          <w:rFonts w:ascii="TH SarabunPSK" w:hAnsi="TH SarabunPSK" w:cs="TH SarabunPSK" w:hint="cs"/>
          <w:b/>
          <w:bCs/>
          <w:cs/>
        </w:rPr>
        <w:t>10</w:t>
      </w:r>
      <w:r w:rsidR="00991BC7">
        <w:rPr>
          <w:rFonts w:ascii="TH SarabunPSK" w:hAnsi="TH SarabunPSK" w:cs="TH SarabunPSK" w:hint="cs"/>
          <w:b/>
          <w:bCs/>
          <w:cs/>
        </w:rPr>
        <w:t xml:space="preserve"> กรกฎาคม</w:t>
      </w:r>
      <w:r w:rsidR="00DF5F36">
        <w:rPr>
          <w:rFonts w:ascii="TH SarabunPSK" w:hAnsi="TH SarabunPSK" w:cs="TH SarabunPSK"/>
          <w:b/>
          <w:bCs/>
          <w:cs/>
        </w:rPr>
        <w:t xml:space="preserve"> 25</w:t>
      </w:r>
      <w:r w:rsidR="00DF5F36">
        <w:rPr>
          <w:rFonts w:ascii="TH SarabunPSK" w:hAnsi="TH SarabunPSK" w:cs="TH SarabunPSK" w:hint="cs"/>
          <w:b/>
          <w:bCs/>
          <w:cs/>
        </w:rPr>
        <w:t>60</w:t>
      </w:r>
      <w:r w:rsidR="000E39C0">
        <w:rPr>
          <w:rFonts w:ascii="TH SarabunPSK" w:hAnsi="TH SarabunPSK" w:cs="TH SarabunPSK"/>
          <w:b/>
          <w:bCs/>
          <w:cs/>
        </w:rPr>
        <w:t xml:space="preserve"> </w:t>
      </w:r>
      <w:r w:rsidR="00A6681B">
        <w:rPr>
          <w:rFonts w:ascii="TH SarabunPSK" w:hAnsi="TH SarabunPSK" w:cs="TH SarabunPSK" w:hint="cs"/>
          <w:b/>
          <w:bCs/>
          <w:cs/>
        </w:rPr>
        <w:t>ขอสงวนสิทธิ์</w:t>
      </w:r>
      <w:r w:rsidR="000E39C0">
        <w:rPr>
          <w:rFonts w:ascii="TH SarabunPSK" w:hAnsi="TH SarabunPSK" w:cs="TH SarabunPSK" w:hint="cs"/>
          <w:b/>
          <w:bCs/>
          <w:cs/>
        </w:rPr>
        <w:t>จัดอบรม</w:t>
      </w:r>
      <w:r w:rsidR="00A6681B">
        <w:rPr>
          <w:rFonts w:ascii="TH SarabunPSK" w:hAnsi="TH SarabunPSK" w:cs="TH SarabunPSK" w:hint="cs"/>
          <w:b/>
          <w:bCs/>
          <w:cs/>
        </w:rPr>
        <w:t>เมื่อมี</w:t>
      </w:r>
      <w:r w:rsidR="00A6681B" w:rsidRPr="0022563F">
        <w:rPr>
          <w:rFonts w:ascii="TH SarabunPSK" w:hAnsi="TH SarabunPSK" w:cs="TH SarabunPSK"/>
          <w:b/>
          <w:bCs/>
          <w:cs/>
        </w:rPr>
        <w:t>ผู้สมัครจำนวน</w:t>
      </w:r>
      <w:r w:rsidR="001F57F3">
        <w:rPr>
          <w:rFonts w:ascii="TH SarabunPSK" w:hAnsi="TH SarabunPSK" w:cs="TH SarabunPSK" w:hint="cs"/>
          <w:b/>
          <w:bCs/>
          <w:cs/>
        </w:rPr>
        <w:t>ไม่น้อยกว่า 25</w:t>
      </w:r>
      <w:r w:rsidR="00A6681B">
        <w:rPr>
          <w:rFonts w:ascii="TH SarabunPSK" w:hAnsi="TH SarabunPSK" w:cs="TH SarabunPSK" w:hint="cs"/>
          <w:b/>
          <w:bCs/>
          <w:cs/>
        </w:rPr>
        <w:t xml:space="preserve"> คน</w:t>
      </w:r>
      <w:r w:rsidR="00A6681B">
        <w:rPr>
          <w:rFonts w:ascii="TH SarabunPSK" w:hAnsi="TH SarabunPSK" w:cs="TH SarabunPSK"/>
          <w:b/>
          <w:bCs/>
          <w:cs/>
        </w:rPr>
        <w:t>และจะแจ้งผ่าน</w:t>
      </w:r>
      <w:r w:rsidR="009203FD" w:rsidRPr="0022563F">
        <w:rPr>
          <w:rFonts w:ascii="TH SarabunPSK" w:hAnsi="TH SarabunPSK" w:cs="TH SarabunPSK"/>
          <w:b/>
          <w:bCs/>
          <w:cs/>
        </w:rPr>
        <w:t xml:space="preserve"> </w:t>
      </w:r>
      <w:r w:rsidR="0076292A" w:rsidRPr="00A6681B">
        <w:rPr>
          <w:rFonts w:ascii="TH SarabunPSK" w:hAnsi="TH SarabunPSK" w:cs="TH SarabunPSK"/>
          <w:b/>
          <w:bCs/>
        </w:rPr>
        <w:t>http://ams.kku.ac.th</w:t>
      </w:r>
    </w:p>
    <w:p w:rsidR="00327130" w:rsidRDefault="00327130">
      <w:pPr>
        <w:rPr>
          <w:rFonts w:ascii="TH SarabunPSK" w:hAnsi="TH SarabunPSK" w:cs="TH SarabunPSK" w:hint="cs"/>
          <w:b/>
          <w:bCs/>
        </w:rPr>
      </w:pPr>
    </w:p>
    <w:p w:rsidR="00452D15" w:rsidRDefault="00452D15">
      <w:pPr>
        <w:rPr>
          <w:rFonts w:ascii="TH SarabunPSK" w:hAnsi="TH SarabunPSK" w:cs="TH SarabunPSK" w:hint="cs"/>
          <w:b/>
          <w:bCs/>
        </w:rPr>
      </w:pPr>
    </w:p>
    <w:p w:rsidR="00452D15" w:rsidRDefault="00452D15">
      <w:pPr>
        <w:rPr>
          <w:rFonts w:ascii="TH SarabunPSK" w:hAnsi="TH SarabunPSK" w:cs="TH SarabunPSK" w:hint="cs"/>
          <w:b/>
          <w:bCs/>
        </w:rPr>
      </w:pPr>
    </w:p>
    <w:p w:rsidR="00452D15" w:rsidRDefault="00452D15">
      <w:pPr>
        <w:rPr>
          <w:rFonts w:ascii="TH SarabunPSK" w:hAnsi="TH SarabunPSK" w:cs="TH SarabunPSK" w:hint="cs"/>
          <w:b/>
          <w:bCs/>
        </w:rPr>
      </w:pPr>
    </w:p>
    <w:p w:rsidR="00452D15" w:rsidRDefault="00452D15">
      <w:pPr>
        <w:rPr>
          <w:rFonts w:ascii="TH SarabunPSK" w:hAnsi="TH SarabunPSK" w:cs="TH SarabunPSK" w:hint="cs"/>
          <w:b/>
          <w:bCs/>
        </w:rPr>
      </w:pPr>
    </w:p>
    <w:p w:rsidR="00452D15" w:rsidRDefault="00452D15">
      <w:pPr>
        <w:rPr>
          <w:rFonts w:ascii="TH SarabunPSK" w:hAnsi="TH SarabunPSK" w:cs="TH SarabunPSK" w:hint="cs"/>
          <w:b/>
          <w:bCs/>
        </w:rPr>
      </w:pPr>
    </w:p>
    <w:p w:rsidR="00452D15" w:rsidRDefault="00452D15">
      <w:pPr>
        <w:rPr>
          <w:rFonts w:ascii="TH SarabunPSK" w:hAnsi="TH SarabunPSK" w:cs="TH SarabunPSK" w:hint="cs"/>
          <w:b/>
          <w:bCs/>
        </w:rPr>
      </w:pPr>
    </w:p>
    <w:p w:rsidR="00452D15" w:rsidRDefault="00452D15">
      <w:pPr>
        <w:rPr>
          <w:rFonts w:ascii="TH SarabunPSK" w:hAnsi="TH SarabunPSK" w:cs="TH SarabunPSK" w:hint="cs"/>
          <w:b/>
          <w:bCs/>
        </w:rPr>
      </w:pPr>
    </w:p>
    <w:p w:rsidR="00452D15" w:rsidRDefault="00452D15">
      <w:pPr>
        <w:rPr>
          <w:rFonts w:ascii="TH SarabunPSK" w:hAnsi="TH SarabunPSK" w:cs="TH SarabunPSK" w:hint="cs"/>
          <w:b/>
          <w:bCs/>
        </w:rPr>
      </w:pPr>
    </w:p>
    <w:p w:rsidR="00452D15" w:rsidRDefault="00452D15">
      <w:pPr>
        <w:rPr>
          <w:rFonts w:ascii="TH SarabunPSK" w:hAnsi="TH SarabunPSK" w:cs="TH SarabunPSK" w:hint="cs"/>
          <w:b/>
          <w:bCs/>
        </w:rPr>
      </w:pPr>
    </w:p>
    <w:p w:rsidR="00452D15" w:rsidRDefault="00452D15">
      <w:pPr>
        <w:rPr>
          <w:rFonts w:ascii="TH SarabunPSK" w:hAnsi="TH SarabunPSK" w:cs="TH SarabunPSK" w:hint="cs"/>
          <w:b/>
          <w:bCs/>
        </w:rPr>
      </w:pPr>
    </w:p>
    <w:p w:rsidR="00452D15" w:rsidRDefault="00452D15">
      <w:pPr>
        <w:rPr>
          <w:rFonts w:ascii="TH SarabunPSK" w:hAnsi="TH SarabunPSK" w:cs="TH SarabunPSK" w:hint="cs"/>
          <w:b/>
          <w:bCs/>
        </w:rPr>
      </w:pPr>
    </w:p>
    <w:p w:rsidR="00452D15" w:rsidRDefault="00452D15">
      <w:pPr>
        <w:rPr>
          <w:rFonts w:ascii="TH SarabunPSK" w:hAnsi="TH SarabunPSK" w:cs="TH SarabunPSK" w:hint="cs"/>
          <w:b/>
          <w:bCs/>
        </w:rPr>
      </w:pPr>
    </w:p>
    <w:p w:rsidR="00452D15" w:rsidRDefault="00452D15">
      <w:pPr>
        <w:rPr>
          <w:rFonts w:ascii="TH SarabunPSK" w:hAnsi="TH SarabunPSK" w:cs="TH SarabunPSK" w:hint="cs"/>
          <w:b/>
          <w:bCs/>
        </w:rPr>
      </w:pPr>
    </w:p>
    <w:p w:rsidR="00452D15" w:rsidRDefault="00452D15">
      <w:pPr>
        <w:rPr>
          <w:rFonts w:ascii="TH SarabunPSK" w:hAnsi="TH SarabunPSK" w:cs="TH SarabunPSK" w:hint="cs"/>
          <w:b/>
          <w:bCs/>
        </w:rPr>
      </w:pPr>
    </w:p>
    <w:p w:rsidR="00452D15" w:rsidRDefault="00452D15">
      <w:pPr>
        <w:rPr>
          <w:rFonts w:ascii="TH SarabunPSK" w:hAnsi="TH SarabunPSK" w:cs="TH SarabunPSK" w:hint="cs"/>
          <w:b/>
          <w:bCs/>
        </w:rPr>
      </w:pPr>
    </w:p>
    <w:p w:rsidR="00452D15" w:rsidRDefault="00452D15">
      <w:pPr>
        <w:rPr>
          <w:rFonts w:ascii="TH SarabunPSK" w:hAnsi="TH SarabunPSK" w:cs="TH SarabunPSK" w:hint="cs"/>
          <w:b/>
          <w:bCs/>
        </w:rPr>
      </w:pPr>
    </w:p>
    <w:p w:rsidR="00452D15" w:rsidRPr="00B87946" w:rsidRDefault="00452D15" w:rsidP="00452D15">
      <w:pPr>
        <w:ind w:right="-33"/>
        <w:jc w:val="center"/>
        <w:rPr>
          <w:rFonts w:ascii="TH SarabunPSK" w:hAnsi="TH SarabunPSK" w:cs="TH SarabunPSK"/>
          <w:b/>
          <w:bCs/>
        </w:rPr>
      </w:pPr>
      <w:r w:rsidRPr="00B87946">
        <w:rPr>
          <w:rFonts w:ascii="TH SarabunPSK" w:hAnsi="TH SarabunPSK" w:cs="TH SarabunPSK" w:hint="cs"/>
          <w:b/>
          <w:bCs/>
          <w:cs/>
        </w:rPr>
        <w:lastRenderedPageBreak/>
        <w:t>กำหนดการการอบรมเชิงปฏิบัติการ</w:t>
      </w:r>
    </w:p>
    <w:p w:rsidR="00452D15" w:rsidRPr="00B36340" w:rsidRDefault="00452D15" w:rsidP="00452D15">
      <w:pPr>
        <w:ind w:right="-33"/>
        <w:jc w:val="center"/>
        <w:rPr>
          <w:rFonts w:ascii="TH SarabunPSK" w:hAnsi="TH SarabunPSK" w:cs="TH SarabunPSK"/>
          <w:b/>
          <w:bCs/>
          <w:cs/>
        </w:rPr>
      </w:pPr>
      <w:r w:rsidRPr="00B87946">
        <w:rPr>
          <w:rFonts w:ascii="TH SarabunPSK" w:hAnsi="TH SarabunPSK" w:cs="TH SarabunPSK"/>
          <w:b/>
          <w:bCs/>
          <w:cs/>
        </w:rPr>
        <w:t>เรื่อง  การตรวจวินิจฉัยแบคทีเรียดื้อยาในห้องปฏิบัติการ</w:t>
      </w:r>
    </w:p>
    <w:p w:rsidR="00452D15" w:rsidRDefault="00452D15" w:rsidP="00452D15">
      <w:pPr>
        <w:ind w:right="-33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วันที่ 25-27 กรกฎาคม 2560</w:t>
      </w:r>
      <w:r w:rsidRPr="00B87946">
        <w:rPr>
          <w:rFonts w:ascii="TH SarabunPSK" w:hAnsi="TH SarabunPSK" w:cs="TH SarabunPSK" w:hint="cs"/>
          <w:b/>
          <w:bCs/>
          <w:cs/>
        </w:rPr>
        <w:t xml:space="preserve"> ณ คณะเทคนิคการแพทย์ มหาวิทยาลัยขอนแก่น</w:t>
      </w:r>
    </w:p>
    <w:tbl>
      <w:tblPr>
        <w:tblStyle w:val="a8"/>
        <w:tblpPr w:leftFromText="180" w:rightFromText="180" w:vertAnchor="text" w:horzAnchor="margin" w:tblpY="22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070"/>
        <w:gridCol w:w="2693"/>
      </w:tblGrid>
      <w:tr w:rsidR="00452D15" w:rsidRPr="005200A4" w:rsidTr="00EC7113">
        <w:tc>
          <w:tcPr>
            <w:tcW w:w="9322" w:type="dxa"/>
            <w:gridSpan w:val="3"/>
          </w:tcPr>
          <w:p w:rsidR="00452D15" w:rsidRPr="00F94974" w:rsidRDefault="00452D15" w:rsidP="00EC7113">
            <w:pPr>
              <w:pStyle w:val="a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 w:rsidRPr="00F949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กรกฎาคม</w:t>
            </w:r>
            <w:r w:rsidRPr="00F9497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25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60</w:t>
            </w:r>
          </w:p>
        </w:tc>
      </w:tr>
      <w:tr w:rsidR="00452D15" w:rsidRPr="005200A4" w:rsidTr="00EC7113">
        <w:tc>
          <w:tcPr>
            <w:tcW w:w="1559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08.30-09.00 น.</w:t>
            </w:r>
          </w:p>
        </w:tc>
        <w:tc>
          <w:tcPr>
            <w:tcW w:w="5070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ลงทะเบียน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รับเอกสาร</w:t>
            </w:r>
          </w:p>
        </w:tc>
        <w:tc>
          <w:tcPr>
            <w:tcW w:w="2693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52D15" w:rsidRPr="005200A4" w:rsidTr="00EC7113">
        <w:tc>
          <w:tcPr>
            <w:tcW w:w="1559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09.00-09.15 น.</w:t>
            </w:r>
          </w:p>
        </w:tc>
        <w:tc>
          <w:tcPr>
            <w:tcW w:w="5070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พิธีเปิด</w:t>
            </w:r>
          </w:p>
        </w:tc>
        <w:tc>
          <w:tcPr>
            <w:tcW w:w="2693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คณบดีคณะเทคนิคการแพทย์</w:t>
            </w:r>
          </w:p>
        </w:tc>
      </w:tr>
      <w:tr w:rsidR="00452D15" w:rsidRPr="005200A4" w:rsidTr="00EC7113">
        <w:tc>
          <w:tcPr>
            <w:tcW w:w="1559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09.15-09.30 น.</w:t>
            </w:r>
          </w:p>
        </w:tc>
        <w:tc>
          <w:tcPr>
            <w:tcW w:w="5070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การทดสอบความรู้ก่อนการสัมมนา</w:t>
            </w:r>
          </w:p>
        </w:tc>
        <w:tc>
          <w:tcPr>
            <w:tcW w:w="2693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52D15" w:rsidRPr="005200A4" w:rsidTr="00EC7113">
        <w:tc>
          <w:tcPr>
            <w:tcW w:w="1559" w:type="dxa"/>
          </w:tcPr>
          <w:p w:rsidR="00452D15" w:rsidRPr="00267A9F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7A9F">
              <w:rPr>
                <w:rFonts w:ascii="TH SarabunPSK" w:hAnsi="TH SarabunPSK" w:cs="TH SarabunPSK"/>
                <w:sz w:val="30"/>
                <w:szCs w:val="30"/>
              </w:rPr>
              <w:t xml:space="preserve">09.30-11.00 </w:t>
            </w:r>
            <w:r w:rsidRPr="00267A9F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5070" w:type="dxa"/>
          </w:tcPr>
          <w:p w:rsidR="00452D15" w:rsidRPr="00267A9F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7A9F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ปัญหาแบคทีเรียดื้อยาและความสำคัญทางคลินิก</w:t>
            </w:r>
          </w:p>
        </w:tc>
        <w:tc>
          <w:tcPr>
            <w:tcW w:w="2693" w:type="dxa"/>
          </w:tcPr>
          <w:p w:rsidR="00452D15" w:rsidRPr="00876E33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พญ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ศิริ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 อนันต์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ณัฐศิริ</w:t>
            </w:r>
            <w:proofErr w:type="spellEnd"/>
          </w:p>
        </w:tc>
      </w:tr>
      <w:tr w:rsidR="00452D15" w:rsidRPr="005200A4" w:rsidTr="00EC7113">
        <w:tc>
          <w:tcPr>
            <w:tcW w:w="1559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11.00-12.00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5070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บทบาทของห้องปฏิบัติการในการเฝ้าระวังและควบคุมโรคติดเชื้อในโรงพยาบาล</w:t>
            </w:r>
          </w:p>
        </w:tc>
        <w:tc>
          <w:tcPr>
            <w:tcW w:w="2693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โชติชนะ วิไลลักขณา</w:t>
            </w:r>
          </w:p>
        </w:tc>
      </w:tr>
      <w:tr w:rsidR="00452D15" w:rsidRPr="005200A4" w:rsidTr="00EC7113">
        <w:tc>
          <w:tcPr>
            <w:tcW w:w="1559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12.00-13.00 น.</w:t>
            </w:r>
          </w:p>
        </w:tc>
        <w:tc>
          <w:tcPr>
            <w:tcW w:w="5070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พักรับประทานอาหารกลางวัน</w:t>
            </w:r>
          </w:p>
        </w:tc>
        <w:tc>
          <w:tcPr>
            <w:tcW w:w="2693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52D15" w:rsidRPr="005200A4" w:rsidTr="00EC7113">
        <w:tc>
          <w:tcPr>
            <w:tcW w:w="1559" w:type="dxa"/>
          </w:tcPr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13.00-14.0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0 น.</w:t>
            </w:r>
          </w:p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14.00-15.00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5070" w:type="dxa"/>
          </w:tcPr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มาตรฐานการทดสอบค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วามไวของเชื้อต่อสารต้านจุลชีพ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 update CLSI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2017 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แบคทีเรีย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ดื้อยา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I: </w:t>
            </w:r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Staphylococcus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spp.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การดื้อยา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penicillin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การดื้อยา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methicillin </w:t>
            </w:r>
            <w:r w:rsidRPr="004420B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และการตรวจหาพาหะ </w:t>
            </w:r>
            <w:r w:rsidRPr="004420BE">
              <w:rPr>
                <w:rFonts w:ascii="TH SarabunPSK" w:hAnsi="TH SarabunPSK" w:cs="TH SarabunPSK"/>
                <w:sz w:val="30"/>
                <w:szCs w:val="30"/>
              </w:rPr>
              <w:t>MRSA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การดื้อยา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vancomycin 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การดื้อยา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clindamycin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inducible</w:t>
            </w:r>
          </w:p>
        </w:tc>
        <w:tc>
          <w:tcPr>
            <w:tcW w:w="2693" w:type="dxa"/>
          </w:tcPr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อรุณลักษณ์ ลุลิตานนท์</w:t>
            </w:r>
          </w:p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อรุณลักษณ์ ลุลิตานนท์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52D15" w:rsidRPr="005200A4" w:rsidTr="00EC7113">
        <w:tc>
          <w:tcPr>
            <w:tcW w:w="1559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15.0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0-16.30 น.</w:t>
            </w:r>
          </w:p>
        </w:tc>
        <w:tc>
          <w:tcPr>
            <w:tcW w:w="5070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ปฏิบัติการ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การทดสอบการดื้อยาของ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Staphylococcus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 spp.</w:t>
            </w:r>
          </w:p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ดื้อยา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penicillin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methicillin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clindamycin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inducible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ดยวิธี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disc diffusion</w:t>
            </w:r>
          </w:p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การตรวจกรองการดื้อยา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vancomycin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โดยวิธี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one point population analysis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และยืนยันโดยวิธี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modified population analysis profile/area under the curve (PAP/AUC)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อรุณลักษณ์ ลุลิตานนท์</w:t>
            </w:r>
          </w:p>
          <w:p w:rsidR="00452D15" w:rsidRPr="004420BE" w:rsidRDefault="00452D15" w:rsidP="00EC7113">
            <w:pPr>
              <w:ind w:right="-33"/>
              <w:rPr>
                <w:rFonts w:ascii="TH SarabunPSK" w:hAnsi="TH SarabunPSK" w:cs="TH SarabunPSK"/>
                <w:cs/>
              </w:rPr>
            </w:pPr>
            <w:r w:rsidRPr="004420BE">
              <w:rPr>
                <w:rFonts w:ascii="TH SarabunPSK" w:hAnsi="TH SarabunPSK" w:cs="TH SarabunPSK" w:hint="cs"/>
                <w:cs/>
              </w:rPr>
              <w:t>และคณะ</w:t>
            </w:r>
          </w:p>
        </w:tc>
      </w:tr>
      <w:tr w:rsidR="00452D15" w:rsidRPr="005200A4" w:rsidTr="00EC7113">
        <w:tc>
          <w:tcPr>
            <w:tcW w:w="9322" w:type="dxa"/>
            <w:gridSpan w:val="3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49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F949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กรกฎาคม</w:t>
            </w:r>
            <w:r w:rsidRPr="00F9497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25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60</w:t>
            </w:r>
          </w:p>
        </w:tc>
      </w:tr>
      <w:tr w:rsidR="00452D15" w:rsidRPr="005200A4" w:rsidTr="00EC7113">
        <w:tc>
          <w:tcPr>
            <w:tcW w:w="1559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09.00-09.45 น.</w:t>
            </w:r>
          </w:p>
        </w:tc>
        <w:tc>
          <w:tcPr>
            <w:tcW w:w="5070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แบคทีเรีย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ดื้อยา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II: </w:t>
            </w:r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Enterococcus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spp.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การดื้อยา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aminoglycoside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ระดับสูง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 (HLAR)</w:t>
            </w:r>
          </w:p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การดื้อยา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vancomycin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(VRE)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452D15" w:rsidRPr="004420BE" w:rsidRDefault="00452D15" w:rsidP="00EC7113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4420B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การตรวจหาพาหะ </w:t>
            </w:r>
            <w:r w:rsidRPr="004420BE">
              <w:rPr>
                <w:rFonts w:ascii="TH SarabunPSK" w:hAnsi="TH SarabunPSK" w:cs="TH SarabunPSK"/>
                <w:sz w:val="30"/>
                <w:szCs w:val="30"/>
              </w:rPr>
              <w:t>VRE</w:t>
            </w:r>
            <w:r w:rsidRPr="004420BE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4420B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การพิสูจน์ชนิดของ </w:t>
            </w:r>
            <w:r w:rsidRPr="004420B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Enterococcus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693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โชติชนะ วิไลลักขณา</w:t>
            </w:r>
          </w:p>
        </w:tc>
      </w:tr>
      <w:tr w:rsidR="00452D15" w:rsidRPr="005200A4" w:rsidTr="00EC7113">
        <w:tc>
          <w:tcPr>
            <w:tcW w:w="1559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09.45-10.30 น.</w:t>
            </w:r>
          </w:p>
        </w:tc>
        <w:tc>
          <w:tcPr>
            <w:tcW w:w="5070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แบคทีเรีย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ดื้อยา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III: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Streptococus</w:t>
            </w:r>
            <w:proofErr w:type="spellEnd"/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pneumoniae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การดื้อยา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penicillin 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การดื้อยา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clindamycin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inducible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Streptococcus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 spp. </w:t>
            </w:r>
            <w:r w:rsidRPr="00EF7F79">
              <w:rPr>
                <w:rFonts w:ascii="TH SarabunPSK" w:hAnsi="TH SarabunPSK" w:cs="TH SarabunPSK"/>
                <w:sz w:val="20"/>
                <w:szCs w:val="20"/>
              </w:rPr>
              <w:sym w:font="Symbol" w:char="F062"/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-hemolytic group 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การดื้อยา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clindamycin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inducible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Neisseria gonorrhoeae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การดื้อยากลุ่ม </w:t>
            </w:r>
            <w:r w:rsidRPr="00EF7F79">
              <w:rPr>
                <w:rFonts w:ascii="TH SarabunPSK" w:hAnsi="TH SarabunPSK" w:cs="TH SarabunPSK"/>
                <w:sz w:val="20"/>
                <w:szCs w:val="20"/>
              </w:rPr>
              <w:sym w:font="Symbol" w:char="F062"/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-lactams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-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การดื้อยากลุ่ม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fluoroquinolone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proofErr w:type="spellStart"/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Haemophilus</w:t>
            </w:r>
            <w:proofErr w:type="spellEnd"/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influenzae</w:t>
            </w:r>
            <w:proofErr w:type="spellEnd"/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การดื้อยากลุ่ม </w:t>
            </w:r>
            <w:r w:rsidRPr="00EF7F79">
              <w:rPr>
                <w:rFonts w:ascii="TH SarabunPSK" w:hAnsi="TH SarabunPSK" w:cs="TH SarabunPSK"/>
                <w:sz w:val="20"/>
                <w:szCs w:val="20"/>
              </w:rPr>
              <w:sym w:font="Symbol" w:char="F062"/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-lactams</w:t>
            </w:r>
          </w:p>
        </w:tc>
        <w:tc>
          <w:tcPr>
            <w:tcW w:w="2693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รศ.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อรุณลักษณ์ ลุลิตานนท์</w:t>
            </w:r>
          </w:p>
        </w:tc>
      </w:tr>
      <w:tr w:rsidR="00452D15" w:rsidRPr="005200A4" w:rsidTr="00EC7113">
        <w:tc>
          <w:tcPr>
            <w:tcW w:w="1559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10.30-12.00 น.</w:t>
            </w:r>
          </w:p>
        </w:tc>
        <w:tc>
          <w:tcPr>
            <w:tcW w:w="5070" w:type="dxa"/>
          </w:tcPr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ปฏิบัติการ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8E3B83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การทดสอบการดื้อยาของ</w:t>
            </w:r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Enterococcus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 spp.</w:t>
            </w:r>
          </w:p>
          <w:p w:rsidR="00452D15" w:rsidRDefault="00452D15" w:rsidP="00EC7113">
            <w:pPr>
              <w:pStyle w:val="a6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การดื้อยา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gentamicin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โดยวิธี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disc diffusion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การดื้อยา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vancomycin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โดยวิธี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disc diffusion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และการทดสอบ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MIC </w:t>
            </w:r>
            <w:r w:rsidRPr="004420B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และการพิสูจน์ชนิดของ </w:t>
            </w:r>
            <w:r w:rsidRPr="004420B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Enterococcus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8E3B83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การทดสอบการดื้อยาของ</w:t>
            </w:r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H. </w:t>
            </w:r>
            <w:proofErr w:type="spellStart"/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influenzae</w:t>
            </w:r>
            <w:proofErr w:type="spellEnd"/>
            <w:r w:rsidRPr="005200A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</w:p>
          <w:p w:rsidR="00452D15" w:rsidRPr="00E577F3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การดื้อยาแบบ </w:t>
            </w:r>
            <w:r w:rsidRPr="00EF7F79">
              <w:rPr>
                <w:rFonts w:ascii="TH SarabunPSK" w:hAnsi="TH SarabunPSK" w:cs="TH SarabunPSK"/>
                <w:sz w:val="20"/>
                <w:szCs w:val="20"/>
              </w:rPr>
              <w:sym w:font="Symbol" w:char="F062"/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-lactamase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-negative ampicillin-resistant (BLNAR) </w:t>
            </w:r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H. </w:t>
            </w:r>
            <w:proofErr w:type="spellStart"/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influenzae</w:t>
            </w:r>
            <w:proofErr w:type="spellEnd"/>
          </w:p>
        </w:tc>
        <w:tc>
          <w:tcPr>
            <w:tcW w:w="2693" w:type="dxa"/>
          </w:tcPr>
          <w:p w:rsidR="00452D15" w:rsidRDefault="00452D15" w:rsidP="00EC7113">
            <w:pPr>
              <w:ind w:right="-33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โชติชนะ วิไลลักขณา</w:t>
            </w:r>
          </w:p>
          <w:p w:rsidR="00452D15" w:rsidRDefault="00452D15" w:rsidP="00EC7113">
            <w:pPr>
              <w:ind w:right="-33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อรุณลักษณ์ ลุลิตานนท์</w:t>
            </w:r>
          </w:p>
          <w:p w:rsidR="00452D15" w:rsidRPr="004420BE" w:rsidRDefault="00452D15" w:rsidP="00EC7113">
            <w:pPr>
              <w:ind w:right="-33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และคณะ</w:t>
            </w:r>
          </w:p>
        </w:tc>
      </w:tr>
      <w:tr w:rsidR="00452D15" w:rsidRPr="005200A4" w:rsidTr="00EC7113">
        <w:tc>
          <w:tcPr>
            <w:tcW w:w="1559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12.00-13.00 น.</w:t>
            </w:r>
          </w:p>
        </w:tc>
        <w:tc>
          <w:tcPr>
            <w:tcW w:w="5070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พักรับประทานอาหารกลางวัน</w:t>
            </w:r>
          </w:p>
        </w:tc>
        <w:tc>
          <w:tcPr>
            <w:tcW w:w="2693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52D15" w:rsidRPr="005200A4" w:rsidTr="00EC7113">
        <w:tc>
          <w:tcPr>
            <w:tcW w:w="1559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13.00-14.30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5070" w:type="dxa"/>
          </w:tcPr>
          <w:p w:rsidR="00452D15" w:rsidRPr="009A35A9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แบคทีเรีย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ดื้อยา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IV: </w:t>
            </w:r>
            <w:r>
              <w:rPr>
                <w:rFonts w:ascii="TH SarabunPSK" w:hAnsi="TH SarabunPSK" w:cs="TH SarabunPSK"/>
                <w:sz w:val="30"/>
                <w:szCs w:val="30"/>
              </w:rPr>
              <w:t>Gram-negative bacilli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การดื้อยากลุ่ม </w:t>
            </w:r>
            <w:proofErr w:type="spellStart"/>
            <w:r w:rsidRPr="005200A4">
              <w:rPr>
                <w:rFonts w:ascii="TH SarabunPSK" w:hAnsi="TH SarabunPSK" w:cs="TH SarabunPSK"/>
                <w:sz w:val="30"/>
                <w:szCs w:val="30"/>
              </w:rPr>
              <w:t>cephalosporins</w:t>
            </w:r>
            <w:proofErr w:type="spellEnd"/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รุ่นที่ 3 โดยเอนไซม์ 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extended-spectrum </w:t>
            </w:r>
            <w:r w:rsidRPr="00EF7F79">
              <w:rPr>
                <w:rFonts w:ascii="TH SarabunPSK" w:hAnsi="TH SarabunPSK" w:cs="TH SarabunPSK"/>
                <w:sz w:val="20"/>
                <w:szCs w:val="20"/>
              </w:rPr>
              <w:sym w:font="Symbol" w:char="F062"/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-lactamase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ESBL)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และ/หรือ </w:t>
            </w:r>
            <w:proofErr w:type="spellStart"/>
            <w:r w:rsidRPr="005200A4">
              <w:rPr>
                <w:rFonts w:ascii="TH SarabunPSK" w:hAnsi="TH SarabunPSK" w:cs="TH SarabunPSK"/>
                <w:sz w:val="30"/>
                <w:szCs w:val="30"/>
              </w:rPr>
              <w:t>AmpC</w:t>
            </w:r>
            <w:proofErr w:type="spellEnd"/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F7F79">
              <w:rPr>
                <w:rFonts w:ascii="TH SarabunPSK" w:hAnsi="TH SarabunPSK" w:cs="TH SarabunPSK"/>
                <w:sz w:val="20"/>
                <w:szCs w:val="20"/>
              </w:rPr>
              <w:sym w:font="Symbol" w:char="F062"/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-lactamase (</w:t>
            </w:r>
            <w:proofErr w:type="spellStart"/>
            <w:r w:rsidRPr="005200A4">
              <w:rPr>
                <w:rFonts w:ascii="TH SarabunPSK" w:hAnsi="TH SarabunPSK" w:cs="TH SarabunPSK"/>
                <w:sz w:val="30"/>
                <w:szCs w:val="30"/>
              </w:rPr>
              <w:t>AmpC</w:t>
            </w:r>
            <w:proofErr w:type="spellEnd"/>
            <w:r w:rsidRPr="005200A4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การดื้อยากลุ่ม </w:t>
            </w:r>
            <w:proofErr w:type="spellStart"/>
            <w:r w:rsidRPr="005200A4">
              <w:rPr>
                <w:rFonts w:ascii="TH SarabunPSK" w:hAnsi="TH SarabunPSK" w:cs="TH SarabunPSK"/>
                <w:sz w:val="30"/>
                <w:szCs w:val="30"/>
              </w:rPr>
              <w:t>carbapenems</w:t>
            </w:r>
            <w:proofErr w:type="spellEnd"/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โดยเอนไซม์ </w:t>
            </w:r>
            <w:proofErr w:type="spellStart"/>
            <w:r w:rsidRPr="005200A4">
              <w:rPr>
                <w:rFonts w:ascii="TH SarabunPSK" w:hAnsi="TH SarabunPSK" w:cs="TH SarabunPSK"/>
                <w:sz w:val="30"/>
                <w:szCs w:val="30"/>
              </w:rPr>
              <w:t>carbapenemase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420B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และการตรวจหาพาหะ </w:t>
            </w:r>
            <w:r w:rsidRPr="004420BE">
              <w:rPr>
                <w:rFonts w:ascii="TH SarabunPSK" w:hAnsi="TH SarabunPSK" w:cs="TH SarabunPSK"/>
                <w:sz w:val="30"/>
                <w:szCs w:val="30"/>
              </w:rPr>
              <w:t>CPE</w:t>
            </w:r>
          </w:p>
          <w:p w:rsidR="00452D15" w:rsidRPr="004420BE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การดื้อยา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colistin</w:t>
            </w:r>
            <w:proofErr w:type="spellEnd"/>
          </w:p>
        </w:tc>
        <w:tc>
          <w:tcPr>
            <w:tcW w:w="2693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อรุณวดี ชนะวงศ์</w:t>
            </w:r>
          </w:p>
        </w:tc>
      </w:tr>
      <w:tr w:rsidR="00452D15" w:rsidRPr="005200A4" w:rsidTr="00EC7113">
        <w:tc>
          <w:tcPr>
            <w:tcW w:w="1559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14.30-16.30 น.</w:t>
            </w:r>
          </w:p>
        </w:tc>
        <w:tc>
          <w:tcPr>
            <w:tcW w:w="5070" w:type="dxa"/>
          </w:tcPr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ปฏิบัติการ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การทดสอบการดื้อยาในแบคทีเรียวงศ์ </w:t>
            </w:r>
            <w:proofErr w:type="spellStart"/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Enterobacteriaceae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</w:t>
            </w:r>
          </w:p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การทดสอบเอนไซม์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ESBL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โดยวิธี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disc diffusion</w:t>
            </w:r>
          </w:p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การทดสอบเอนไซม์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carbapenemase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โดยวิธี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modified Hodge test (MHT), modified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carbapenem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inactivation method (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mCIM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), </w:t>
            </w:r>
            <w:r w:rsidRPr="00924887">
              <w:rPr>
                <w:rFonts w:ascii="TH SarabunPSK" w:hAnsi="TH SarabunPSK" w:cs="TH SarabunPSK"/>
                <w:sz w:val="20"/>
                <w:szCs w:val="20"/>
              </w:rPr>
              <w:sym w:font="Symbol" w:char="F062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-lactamase inhibitor-based test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รวมทั้งวิธีที่รวดเร็ว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(rapid test)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ได้แก่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Carba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NP test,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CarbAcineto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NP test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GoldNano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Carb test</w:t>
            </w:r>
          </w:p>
          <w:p w:rsidR="00452D15" w:rsidRPr="009A35A9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การทดสอบการดื้อยา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colistin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โดยวิธี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broth dilution</w:t>
            </w:r>
          </w:p>
        </w:tc>
        <w:tc>
          <w:tcPr>
            <w:tcW w:w="2693" w:type="dxa"/>
          </w:tcPr>
          <w:p w:rsidR="00452D15" w:rsidRDefault="00452D15" w:rsidP="00EC7113">
            <w:pPr>
              <w:ind w:right="-33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อรุณวดี ชนะวงศ์</w:t>
            </w:r>
          </w:p>
          <w:p w:rsidR="00452D15" w:rsidRPr="004420BE" w:rsidRDefault="00452D15" w:rsidP="00EC7113">
            <w:pPr>
              <w:ind w:right="-33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และคณะ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452D15" w:rsidRPr="005200A4" w:rsidTr="00EC7113">
        <w:tc>
          <w:tcPr>
            <w:tcW w:w="9322" w:type="dxa"/>
            <w:gridSpan w:val="3"/>
          </w:tcPr>
          <w:p w:rsidR="00452D15" w:rsidRDefault="00452D15" w:rsidP="00EC7113">
            <w:pPr>
              <w:pStyle w:val="a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49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  <w:r w:rsidRPr="00F949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กรกฎาคม</w:t>
            </w:r>
            <w:r w:rsidRPr="00F9497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25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60</w:t>
            </w:r>
          </w:p>
        </w:tc>
      </w:tr>
      <w:tr w:rsidR="00452D15" w:rsidRPr="005200A4" w:rsidTr="00EC7113">
        <w:tc>
          <w:tcPr>
            <w:tcW w:w="1559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09.00-10.30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5070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การดื้อยาใน </w:t>
            </w:r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Mycobacterium </w:t>
            </w:r>
          </w:p>
        </w:tc>
        <w:tc>
          <w:tcPr>
            <w:tcW w:w="2693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proofErr w:type="spellStart"/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อรุณนี</w:t>
            </w:r>
            <w:proofErr w:type="spellEnd"/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สังกา</w:t>
            </w:r>
          </w:p>
        </w:tc>
      </w:tr>
      <w:tr w:rsidR="00452D15" w:rsidRPr="005200A4" w:rsidTr="00EC7113">
        <w:tc>
          <w:tcPr>
            <w:tcW w:w="1559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10.30-12.00 น.</w:t>
            </w:r>
          </w:p>
        </w:tc>
        <w:tc>
          <w:tcPr>
            <w:tcW w:w="5070" w:type="dxa"/>
          </w:tcPr>
          <w:p w:rsidR="00452D15" w:rsidRDefault="00452D15" w:rsidP="00EC7113">
            <w:pPr>
              <w:pStyle w:val="a6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ปฏิบัติการ (ต่อ)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การทดสอบการดื้อยา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 Enterococcus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 spp., </w:t>
            </w:r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Streptococcus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 spp.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, </w:t>
            </w:r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N. gonorrhoeae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</w:p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H. </w:t>
            </w:r>
            <w:proofErr w:type="spellStart"/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influenzae</w:t>
            </w:r>
            <w:proofErr w:type="spellEnd"/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Enterobacteriaceae</w:t>
            </w:r>
            <w:proofErr w:type="spellEnd"/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693" w:type="dxa"/>
          </w:tcPr>
          <w:p w:rsidR="00452D15" w:rsidRDefault="00452D15" w:rsidP="00EC7113">
            <w:pPr>
              <w:ind w:right="-33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โชติชนะ วิไลลักขณา</w:t>
            </w:r>
          </w:p>
          <w:p w:rsidR="00452D15" w:rsidRDefault="00452D15" w:rsidP="00EC7113">
            <w:pPr>
              <w:ind w:right="-33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อรุณลักษณ์ ลุลิตานนท์</w:t>
            </w:r>
          </w:p>
          <w:p w:rsidR="00452D15" w:rsidRPr="004420BE" w:rsidRDefault="00452D15" w:rsidP="00EC7113">
            <w:pPr>
              <w:ind w:right="-33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อรุณวดี ชนะวงศ์ </w:t>
            </w:r>
          </w:p>
        </w:tc>
      </w:tr>
      <w:tr w:rsidR="00452D15" w:rsidRPr="005200A4" w:rsidTr="00EC7113">
        <w:tc>
          <w:tcPr>
            <w:tcW w:w="1559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12.00-13.00 น.</w:t>
            </w:r>
          </w:p>
        </w:tc>
        <w:tc>
          <w:tcPr>
            <w:tcW w:w="5070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รับประทานอาหารกลางวัน</w:t>
            </w:r>
          </w:p>
        </w:tc>
        <w:tc>
          <w:tcPr>
            <w:tcW w:w="2693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52D15" w:rsidRPr="005200A4" w:rsidTr="00EC7113">
        <w:tc>
          <w:tcPr>
            <w:tcW w:w="1559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13.00-15.30 น.</w:t>
            </w:r>
          </w:p>
        </w:tc>
        <w:tc>
          <w:tcPr>
            <w:tcW w:w="5070" w:type="dxa"/>
          </w:tcPr>
          <w:p w:rsidR="00452D15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อภิปรายและสรุปปฏิบัติการ</w:t>
            </w:r>
          </w:p>
          <w:p w:rsidR="00452D15" w:rsidRPr="00E365FC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การทดสอบการดื้อยาของ</w:t>
            </w:r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Staphylococcus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 spp.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5200A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Enterococcus</w:t>
            </w:r>
            <w:r w:rsidRPr="005200A4">
              <w:rPr>
                <w:rFonts w:ascii="TH SarabunPSK" w:hAnsi="TH SarabunPSK" w:cs="TH SarabunPSK"/>
                <w:sz w:val="30"/>
                <w:szCs w:val="30"/>
              </w:rPr>
              <w:t xml:space="preserve"> spp.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>Gram-negative bacilli</w:t>
            </w:r>
          </w:p>
        </w:tc>
        <w:tc>
          <w:tcPr>
            <w:tcW w:w="2693" w:type="dxa"/>
          </w:tcPr>
          <w:p w:rsidR="00452D15" w:rsidRDefault="00452D15" w:rsidP="00EC7113">
            <w:pPr>
              <w:ind w:right="-33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โชติชนะ วิไลลักขณา</w:t>
            </w:r>
          </w:p>
          <w:p w:rsidR="00452D15" w:rsidRDefault="00452D15" w:rsidP="00EC7113">
            <w:pPr>
              <w:ind w:right="-33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อรุณลักษณ์ ลุลิตานนท์</w:t>
            </w:r>
          </w:p>
          <w:p w:rsidR="00452D15" w:rsidRPr="00D54D90" w:rsidRDefault="00452D15" w:rsidP="00EC7113">
            <w:pPr>
              <w:ind w:right="-33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อรุณวดี ชนะวงศ์</w:t>
            </w:r>
          </w:p>
        </w:tc>
      </w:tr>
      <w:tr w:rsidR="00452D15" w:rsidRPr="005200A4" w:rsidTr="00EC7113">
        <w:tc>
          <w:tcPr>
            <w:tcW w:w="1559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00A4">
              <w:rPr>
                <w:rFonts w:ascii="TH SarabunPSK" w:hAnsi="TH SarabunPSK" w:cs="TH SarabunPSK"/>
                <w:sz w:val="30"/>
                <w:szCs w:val="30"/>
              </w:rPr>
              <w:t>15.30-</w:t>
            </w: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16.00 น.</w:t>
            </w:r>
          </w:p>
        </w:tc>
        <w:tc>
          <w:tcPr>
            <w:tcW w:w="5070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00A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การทดสอบความรู้หลังการสัมมนา</w:t>
            </w:r>
          </w:p>
        </w:tc>
        <w:tc>
          <w:tcPr>
            <w:tcW w:w="2693" w:type="dxa"/>
          </w:tcPr>
          <w:p w:rsidR="00452D15" w:rsidRPr="005200A4" w:rsidRDefault="00452D15" w:rsidP="00EC711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52D15" w:rsidRDefault="00452D15" w:rsidP="00452D15">
      <w:pPr>
        <w:ind w:right="749" w:firstLine="720"/>
        <w:jc w:val="both"/>
        <w:rPr>
          <w:rFonts w:ascii="TH SarabunPSK" w:hAnsi="TH SarabunPSK" w:cs="TH SarabunPSK"/>
          <w:b/>
          <w:bCs/>
        </w:rPr>
      </w:pPr>
    </w:p>
    <w:p w:rsidR="00452D15" w:rsidRDefault="00452D15" w:rsidP="00452D15">
      <w:pPr>
        <w:ind w:right="749" w:firstLine="720"/>
        <w:jc w:val="both"/>
        <w:rPr>
          <w:rFonts w:ascii="TH SarabunPSK" w:hAnsi="TH SarabunPSK" w:cs="TH SarabunPSK"/>
          <w:b/>
          <w:bCs/>
        </w:rPr>
      </w:pPr>
    </w:p>
    <w:p w:rsidR="00452D15" w:rsidRPr="00F330E1" w:rsidRDefault="00452D15" w:rsidP="00452D15">
      <w:pPr>
        <w:ind w:right="74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F330E1">
        <w:rPr>
          <w:rFonts w:ascii="TH SarabunPSK" w:hAnsi="TH SarabunPSK" w:cs="TH SarabunPSK"/>
          <w:b/>
          <w:bCs/>
          <w:cs/>
        </w:rPr>
        <w:lastRenderedPageBreak/>
        <w:t>รายนามวิทยากร</w:t>
      </w:r>
      <w:r w:rsidRPr="00F330E1">
        <w:rPr>
          <w:rFonts w:ascii="TH SarabunPSK" w:hAnsi="TH SarabunPSK" w:cs="TH SarabunPSK"/>
          <w:b/>
          <w:bCs/>
        </w:rPr>
        <w:t xml:space="preserve"> </w:t>
      </w:r>
      <w:r w:rsidRPr="00F330E1">
        <w:rPr>
          <w:rFonts w:ascii="TH SarabunPSK" w:hAnsi="TH SarabunPSK" w:cs="TH SarabunPSK"/>
          <w:b/>
          <w:bCs/>
          <w:cs/>
        </w:rPr>
        <w:t>ภาคบรรยายและปฏิบัติการ</w:t>
      </w:r>
    </w:p>
    <w:p w:rsidR="00452D15" w:rsidRPr="00F330E1" w:rsidRDefault="00452D15" w:rsidP="00452D15">
      <w:pPr>
        <w:ind w:right="749"/>
        <w:jc w:val="both"/>
        <w:rPr>
          <w:rFonts w:ascii="TH SarabunPSK" w:hAnsi="TH SarabunPSK" w:cs="TH SarabunPSK"/>
        </w:rPr>
      </w:pPr>
    </w:p>
    <w:p w:rsidR="00452D15" w:rsidRPr="00F330E1" w:rsidRDefault="00452D15" w:rsidP="00452D15">
      <w:pPr>
        <w:ind w:right="749"/>
        <w:jc w:val="both"/>
        <w:rPr>
          <w:rFonts w:ascii="TH SarabunPSK" w:hAnsi="TH SarabunPSK" w:cs="TH SarabunPSK"/>
        </w:rPr>
      </w:pPr>
      <w:r w:rsidRPr="00F330E1">
        <w:rPr>
          <w:rFonts w:ascii="TH SarabunPSK" w:hAnsi="TH SarabunPSK" w:cs="TH SarabunPSK" w:hint="cs"/>
          <w:cs/>
        </w:rPr>
        <w:t xml:space="preserve">รศ. </w:t>
      </w:r>
      <w:proofErr w:type="spellStart"/>
      <w:r w:rsidRPr="00F330E1">
        <w:rPr>
          <w:rFonts w:ascii="TH SarabunPSK" w:hAnsi="TH SarabunPSK" w:cs="TH SarabunPSK" w:hint="cs"/>
          <w:cs/>
        </w:rPr>
        <w:t>พญ</w:t>
      </w:r>
      <w:proofErr w:type="spellEnd"/>
      <w:r w:rsidRPr="00F330E1">
        <w:rPr>
          <w:rFonts w:ascii="TH SarabunPSK" w:hAnsi="TH SarabunPSK" w:cs="TH SarabunPSK" w:hint="cs"/>
          <w:cs/>
        </w:rPr>
        <w:t xml:space="preserve">. </w:t>
      </w:r>
      <w:proofErr w:type="spellStart"/>
      <w:r w:rsidRPr="00F330E1">
        <w:rPr>
          <w:rFonts w:ascii="TH SarabunPSK" w:hAnsi="TH SarabunPSK" w:cs="TH SarabunPSK" w:hint="cs"/>
          <w:sz w:val="30"/>
          <w:szCs w:val="30"/>
          <w:cs/>
        </w:rPr>
        <w:t>ศิ</w:t>
      </w:r>
      <w:proofErr w:type="spellEnd"/>
      <w:r w:rsidRPr="00F330E1">
        <w:rPr>
          <w:rFonts w:ascii="TH SarabunPSK" w:hAnsi="TH SarabunPSK" w:cs="TH SarabunPSK" w:hint="cs"/>
          <w:sz w:val="30"/>
          <w:szCs w:val="30"/>
          <w:cs/>
        </w:rPr>
        <w:t xml:space="preserve">ริลักษณ์ </w:t>
      </w:r>
      <w:r w:rsidRPr="00F330E1">
        <w:rPr>
          <w:rFonts w:ascii="TH SarabunPSK" w:hAnsi="TH SarabunPSK" w:cs="TH SarabunPSK" w:hint="cs"/>
          <w:sz w:val="30"/>
          <w:szCs w:val="30"/>
          <w:cs/>
        </w:rPr>
        <w:tab/>
        <w:t>อนันต์</w:t>
      </w:r>
      <w:proofErr w:type="spellStart"/>
      <w:r w:rsidRPr="00F330E1">
        <w:rPr>
          <w:rFonts w:ascii="TH SarabunPSK" w:hAnsi="TH SarabunPSK" w:cs="TH SarabunPSK" w:hint="cs"/>
          <w:sz w:val="30"/>
          <w:szCs w:val="30"/>
          <w:cs/>
        </w:rPr>
        <w:t>ณัฐศิริ</w:t>
      </w:r>
      <w:proofErr w:type="spellEnd"/>
    </w:p>
    <w:p w:rsidR="00452D15" w:rsidRPr="00F330E1" w:rsidRDefault="00452D15" w:rsidP="00452D15">
      <w:pPr>
        <w:ind w:right="749"/>
        <w:jc w:val="both"/>
        <w:rPr>
          <w:rFonts w:ascii="TH SarabunPSK" w:hAnsi="TH SarabunPSK" w:cs="TH SarabunPSK"/>
        </w:rPr>
      </w:pPr>
      <w:r w:rsidRPr="00F330E1">
        <w:rPr>
          <w:rFonts w:ascii="TH SarabunPSK" w:hAnsi="TH SarabunPSK" w:cs="TH SarabunPSK"/>
          <w:cs/>
        </w:rPr>
        <w:t>รศ.</w:t>
      </w:r>
      <w:r w:rsidRPr="00F330E1">
        <w:rPr>
          <w:rFonts w:ascii="TH SarabunPSK" w:hAnsi="TH SarabunPSK" w:cs="TH SarabunPSK" w:hint="cs"/>
          <w:cs/>
        </w:rPr>
        <w:t xml:space="preserve"> ดร.</w:t>
      </w:r>
      <w:r>
        <w:rPr>
          <w:rFonts w:ascii="TH SarabunPSK" w:hAnsi="TH SarabunPSK" w:cs="TH SarabunPSK"/>
          <w:cs/>
        </w:rPr>
        <w:t xml:space="preserve"> โชติชนะ </w:t>
      </w:r>
      <w:r>
        <w:rPr>
          <w:rFonts w:ascii="TH SarabunPSK" w:hAnsi="TH SarabunPSK" w:cs="TH SarabunPSK"/>
          <w:cs/>
        </w:rPr>
        <w:tab/>
      </w:r>
      <w:r w:rsidRPr="00F330E1">
        <w:rPr>
          <w:rFonts w:ascii="TH SarabunPSK" w:hAnsi="TH SarabunPSK" w:cs="TH SarabunPSK"/>
          <w:cs/>
        </w:rPr>
        <w:t>วิไลลักขณา</w:t>
      </w:r>
    </w:p>
    <w:p w:rsidR="00452D15" w:rsidRPr="00F330E1" w:rsidRDefault="00452D15" w:rsidP="00452D15">
      <w:pPr>
        <w:ind w:right="749"/>
        <w:jc w:val="both"/>
        <w:rPr>
          <w:rFonts w:ascii="TH SarabunPSK" w:hAnsi="TH SarabunPSK" w:cs="TH SarabunPSK"/>
        </w:rPr>
      </w:pPr>
      <w:proofErr w:type="spellStart"/>
      <w:r w:rsidRPr="00F330E1">
        <w:rPr>
          <w:rFonts w:ascii="TH SarabunPSK" w:hAnsi="TH SarabunPSK" w:cs="TH SarabunPSK"/>
          <w:cs/>
        </w:rPr>
        <w:t>รศ</w:t>
      </w:r>
      <w:proofErr w:type="spellEnd"/>
      <w:r w:rsidRPr="00F330E1">
        <w:rPr>
          <w:rFonts w:ascii="TH SarabunPSK" w:hAnsi="TH SarabunPSK" w:cs="TH SarabunPSK"/>
        </w:rPr>
        <w:t>.</w:t>
      </w:r>
      <w:r w:rsidRPr="00F330E1">
        <w:rPr>
          <w:rFonts w:ascii="TH SarabunPSK" w:hAnsi="TH SarabunPSK" w:cs="TH SarabunPSK" w:hint="cs"/>
          <w:cs/>
        </w:rPr>
        <w:t xml:space="preserve"> ดร.</w:t>
      </w:r>
      <w:r w:rsidRPr="00F330E1">
        <w:rPr>
          <w:rFonts w:ascii="TH SarabunPSK" w:hAnsi="TH SarabunPSK" w:cs="TH SarabunPSK"/>
        </w:rPr>
        <w:t xml:space="preserve"> </w:t>
      </w:r>
      <w:r w:rsidRPr="00F330E1">
        <w:rPr>
          <w:rFonts w:ascii="TH SarabunPSK" w:hAnsi="TH SarabunPSK" w:cs="TH SarabunPSK"/>
          <w:cs/>
        </w:rPr>
        <w:t xml:space="preserve">อรุณลักษณ์  </w:t>
      </w:r>
      <w:r w:rsidRPr="00F330E1">
        <w:rPr>
          <w:rFonts w:ascii="TH SarabunPSK" w:hAnsi="TH SarabunPSK" w:cs="TH SarabunPSK"/>
          <w:cs/>
        </w:rPr>
        <w:tab/>
        <w:t>ลุลิตานนท์</w:t>
      </w:r>
      <w:r w:rsidRPr="00F330E1">
        <w:rPr>
          <w:rFonts w:ascii="TH SarabunPSK" w:hAnsi="TH SarabunPSK" w:cs="TH SarabunPSK"/>
        </w:rPr>
        <w:tab/>
      </w:r>
      <w:r w:rsidRPr="00F330E1">
        <w:rPr>
          <w:rFonts w:ascii="TH SarabunPSK" w:hAnsi="TH SarabunPSK" w:cs="TH SarabunPSK"/>
        </w:rPr>
        <w:tab/>
      </w:r>
    </w:p>
    <w:p w:rsidR="00452D15" w:rsidRPr="00F330E1" w:rsidRDefault="00452D15" w:rsidP="00452D15">
      <w:pPr>
        <w:ind w:right="749"/>
        <w:jc w:val="both"/>
        <w:rPr>
          <w:rFonts w:ascii="TH SarabunPSK" w:hAnsi="TH SarabunPSK" w:cs="TH SarabunPSK"/>
        </w:rPr>
      </w:pPr>
      <w:proofErr w:type="spellStart"/>
      <w:r w:rsidRPr="00F330E1">
        <w:rPr>
          <w:rFonts w:ascii="TH SarabunPSK" w:hAnsi="TH SarabunPSK" w:cs="TH SarabunPSK"/>
          <w:cs/>
        </w:rPr>
        <w:t>รศ</w:t>
      </w:r>
      <w:proofErr w:type="spellEnd"/>
      <w:r w:rsidRPr="00F330E1">
        <w:rPr>
          <w:rFonts w:ascii="TH SarabunPSK" w:hAnsi="TH SarabunPSK" w:cs="TH SarabunPSK"/>
        </w:rPr>
        <w:t>.</w:t>
      </w:r>
      <w:r w:rsidRPr="00F330E1">
        <w:rPr>
          <w:rFonts w:ascii="TH SarabunPSK" w:hAnsi="TH SarabunPSK" w:cs="TH SarabunPSK" w:hint="cs"/>
          <w:cs/>
        </w:rPr>
        <w:t xml:space="preserve"> ดร.</w:t>
      </w:r>
      <w:r w:rsidRPr="00F330E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อรุณวดี     </w:t>
      </w:r>
      <w:r>
        <w:rPr>
          <w:rFonts w:ascii="TH SarabunPSK" w:hAnsi="TH SarabunPSK" w:cs="TH SarabunPSK"/>
          <w:cs/>
        </w:rPr>
        <w:tab/>
      </w:r>
      <w:r w:rsidRPr="00F330E1">
        <w:rPr>
          <w:rFonts w:ascii="TH SarabunPSK" w:hAnsi="TH SarabunPSK" w:cs="TH SarabunPSK"/>
          <w:cs/>
        </w:rPr>
        <w:t>ชนะวงศ์</w:t>
      </w:r>
      <w:r w:rsidRPr="00F330E1">
        <w:rPr>
          <w:rFonts w:ascii="TH SarabunPSK" w:hAnsi="TH SarabunPSK" w:cs="TH SarabunPSK"/>
          <w:cs/>
        </w:rPr>
        <w:tab/>
      </w:r>
      <w:r w:rsidRPr="00F330E1">
        <w:rPr>
          <w:rFonts w:ascii="TH SarabunPSK" w:hAnsi="TH SarabunPSK" w:cs="TH SarabunPSK"/>
        </w:rPr>
        <w:t xml:space="preserve"> </w:t>
      </w:r>
    </w:p>
    <w:p w:rsidR="00452D15" w:rsidRPr="00F330E1" w:rsidRDefault="00452D15" w:rsidP="00452D15">
      <w:pPr>
        <w:ind w:right="749"/>
        <w:jc w:val="both"/>
        <w:rPr>
          <w:rFonts w:ascii="TH SarabunPSK" w:hAnsi="TH SarabunPSK" w:cs="TH SarabunPSK"/>
        </w:rPr>
      </w:pPr>
      <w:r w:rsidRPr="00F330E1">
        <w:rPr>
          <w:rFonts w:ascii="TH SarabunPSK" w:hAnsi="TH SarabunPSK" w:cs="TH SarabunPSK"/>
          <w:cs/>
        </w:rPr>
        <w:t>ผศ.</w:t>
      </w:r>
      <w:r w:rsidRPr="00F330E1">
        <w:rPr>
          <w:rFonts w:ascii="TH SarabunPSK" w:hAnsi="TH SarabunPSK" w:cs="TH SarabunPSK" w:hint="cs"/>
          <w:cs/>
        </w:rPr>
        <w:t xml:space="preserve"> ดร.</w:t>
      </w:r>
      <w:r w:rsidRPr="00F330E1">
        <w:rPr>
          <w:rFonts w:ascii="TH SarabunPSK" w:hAnsi="TH SarabunPSK" w:cs="TH SarabunPSK"/>
          <w:cs/>
        </w:rPr>
        <w:t xml:space="preserve"> </w:t>
      </w:r>
      <w:proofErr w:type="spellStart"/>
      <w:r w:rsidRPr="00F330E1">
        <w:rPr>
          <w:rFonts w:ascii="TH SarabunPSK" w:hAnsi="TH SarabunPSK" w:cs="TH SarabunPSK"/>
          <w:cs/>
        </w:rPr>
        <w:t>อรุณนี</w:t>
      </w:r>
      <w:proofErr w:type="spellEnd"/>
      <w:r w:rsidRPr="00F330E1">
        <w:rPr>
          <w:rFonts w:ascii="TH SarabunPSK" w:hAnsi="TH SarabunPSK" w:cs="TH SarabunPSK"/>
          <w:cs/>
        </w:rPr>
        <w:tab/>
      </w:r>
      <w:r w:rsidRPr="00F330E1">
        <w:rPr>
          <w:rFonts w:ascii="TH SarabunPSK" w:hAnsi="TH SarabunPSK" w:cs="TH SarabunPSK"/>
          <w:cs/>
        </w:rPr>
        <w:tab/>
        <w:t>สังกา</w:t>
      </w:r>
    </w:p>
    <w:p w:rsidR="00452D15" w:rsidRPr="00F330E1" w:rsidRDefault="00452D15" w:rsidP="00452D15">
      <w:pPr>
        <w:ind w:right="749"/>
        <w:jc w:val="both"/>
        <w:rPr>
          <w:rFonts w:ascii="TH SarabunPSK" w:hAnsi="TH SarabunPSK" w:cs="TH SarabunPSK"/>
          <w:cs/>
        </w:rPr>
      </w:pPr>
      <w:r w:rsidRPr="00F330E1">
        <w:rPr>
          <w:rFonts w:ascii="TH SarabunPSK" w:hAnsi="TH SarabunPSK" w:cs="TH SarabunPSK"/>
          <w:cs/>
        </w:rPr>
        <w:t>ผศ.</w:t>
      </w:r>
      <w:r w:rsidRPr="00F330E1">
        <w:rPr>
          <w:rFonts w:ascii="TH SarabunPSK" w:hAnsi="TH SarabunPSK" w:cs="TH SarabunPSK" w:hint="cs"/>
          <w:cs/>
        </w:rPr>
        <w:t xml:space="preserve"> ดร.</w:t>
      </w:r>
      <w:r w:rsidRPr="00F330E1">
        <w:rPr>
          <w:rFonts w:ascii="TH SarabunPSK" w:hAnsi="TH SarabunPSK" w:cs="TH SarabunPSK"/>
          <w:cs/>
        </w:rPr>
        <w:t xml:space="preserve"> นิชา </w:t>
      </w:r>
      <w:r w:rsidRPr="00F330E1">
        <w:rPr>
          <w:rFonts w:ascii="TH SarabunPSK" w:hAnsi="TH SarabunPSK" w:cs="TH SarabunPSK"/>
          <w:cs/>
        </w:rPr>
        <w:tab/>
      </w:r>
      <w:r w:rsidRPr="00F330E1">
        <w:rPr>
          <w:rFonts w:ascii="TH SarabunPSK" w:hAnsi="TH SarabunPSK" w:cs="TH SarabunPSK"/>
          <w:cs/>
        </w:rPr>
        <w:tab/>
        <w:t>เจริญศรี</w:t>
      </w:r>
      <w:r w:rsidRPr="00F330E1">
        <w:rPr>
          <w:rFonts w:ascii="TH SarabunPSK" w:hAnsi="TH SarabunPSK" w:cs="TH SarabunPSK"/>
        </w:rPr>
        <w:t xml:space="preserve"> </w:t>
      </w:r>
    </w:p>
    <w:p w:rsidR="00452D15" w:rsidRPr="00F330E1" w:rsidRDefault="00452D15" w:rsidP="00452D15">
      <w:pPr>
        <w:ind w:right="749"/>
        <w:jc w:val="both"/>
        <w:rPr>
          <w:rFonts w:ascii="TH SarabunPSK" w:hAnsi="TH SarabunPSK" w:cs="TH SarabunPSK"/>
        </w:rPr>
      </w:pPr>
      <w:r w:rsidRPr="00F330E1">
        <w:rPr>
          <w:rFonts w:ascii="TH SarabunPSK" w:hAnsi="TH SarabunPSK" w:cs="TH SarabunPSK"/>
          <w:cs/>
        </w:rPr>
        <w:t>ผศ.</w:t>
      </w:r>
      <w:r w:rsidRPr="00F330E1">
        <w:rPr>
          <w:rFonts w:ascii="TH SarabunPSK" w:hAnsi="TH SarabunPSK" w:cs="TH SarabunPSK" w:hint="cs"/>
          <w:cs/>
        </w:rPr>
        <w:t xml:space="preserve"> ดร.</w:t>
      </w:r>
      <w:r w:rsidRPr="00F330E1">
        <w:rPr>
          <w:rFonts w:ascii="TH SarabunPSK" w:hAnsi="TH SarabunPSK" w:cs="TH SarabunPSK"/>
          <w:cs/>
        </w:rPr>
        <w:t xml:space="preserve"> พรทิพย์      </w:t>
      </w:r>
      <w:r w:rsidRPr="00F330E1">
        <w:rPr>
          <w:rFonts w:ascii="TH SarabunPSK" w:hAnsi="TH SarabunPSK" w:cs="TH SarabunPSK"/>
          <w:cs/>
        </w:rPr>
        <w:tab/>
        <w:t>ปิ่น</w:t>
      </w:r>
      <w:proofErr w:type="spellStart"/>
      <w:r w:rsidRPr="00F330E1">
        <w:rPr>
          <w:rFonts w:ascii="TH SarabunPSK" w:hAnsi="TH SarabunPSK" w:cs="TH SarabunPSK"/>
          <w:cs/>
        </w:rPr>
        <w:t>ละออ</w:t>
      </w:r>
      <w:proofErr w:type="spellEnd"/>
      <w:r w:rsidRPr="00F330E1">
        <w:rPr>
          <w:rFonts w:ascii="TH SarabunPSK" w:hAnsi="TH SarabunPSK" w:cs="TH SarabunPSK"/>
          <w:cs/>
        </w:rPr>
        <w:tab/>
      </w:r>
      <w:r w:rsidRPr="00F330E1">
        <w:rPr>
          <w:rFonts w:ascii="TH SarabunPSK" w:hAnsi="TH SarabunPSK" w:cs="TH SarabunPSK"/>
          <w:cs/>
        </w:rPr>
        <w:tab/>
      </w:r>
      <w:r w:rsidRPr="00F330E1">
        <w:rPr>
          <w:rFonts w:ascii="TH SarabunPSK" w:hAnsi="TH SarabunPSK" w:cs="TH SarabunPSK"/>
          <w:cs/>
        </w:rPr>
        <w:tab/>
      </w:r>
      <w:r w:rsidRPr="00F330E1">
        <w:rPr>
          <w:rFonts w:ascii="TH SarabunPSK" w:hAnsi="TH SarabunPSK" w:cs="TH SarabunPSK"/>
        </w:rPr>
        <w:tab/>
      </w:r>
      <w:r w:rsidRPr="00F330E1">
        <w:rPr>
          <w:rFonts w:ascii="TH SarabunPSK" w:hAnsi="TH SarabunPSK" w:cs="TH SarabunPSK"/>
        </w:rPr>
        <w:tab/>
      </w:r>
    </w:p>
    <w:p w:rsidR="00452D15" w:rsidRPr="00F330E1" w:rsidRDefault="00452D15" w:rsidP="00452D15">
      <w:pPr>
        <w:ind w:right="749"/>
        <w:jc w:val="both"/>
        <w:rPr>
          <w:rFonts w:ascii="TH SarabunPSK" w:hAnsi="TH SarabunPSK" w:cs="TH SarabunPSK"/>
        </w:rPr>
      </w:pPr>
      <w:r w:rsidRPr="00F330E1">
        <w:rPr>
          <w:rFonts w:ascii="TH SarabunPSK" w:hAnsi="TH SarabunPSK" w:cs="TH SarabunPSK"/>
          <w:cs/>
        </w:rPr>
        <w:t>ผศ.</w:t>
      </w:r>
      <w:r w:rsidRPr="00F330E1">
        <w:rPr>
          <w:rFonts w:ascii="TH SarabunPSK" w:hAnsi="TH SarabunPSK" w:cs="TH SarabunPSK" w:hint="cs"/>
          <w:cs/>
        </w:rPr>
        <w:t xml:space="preserve"> ดร.</w:t>
      </w:r>
      <w:r w:rsidRPr="00F330E1">
        <w:rPr>
          <w:rFonts w:ascii="TH SarabunPSK" w:hAnsi="TH SarabunPSK" w:cs="TH SarabunPSK"/>
          <w:cs/>
        </w:rPr>
        <w:t xml:space="preserve"> ราตรี </w:t>
      </w:r>
      <w:r w:rsidRPr="00F330E1">
        <w:rPr>
          <w:rFonts w:ascii="TH SarabunPSK" w:hAnsi="TH SarabunPSK" w:cs="TH SarabunPSK"/>
          <w:cs/>
        </w:rPr>
        <w:tab/>
      </w:r>
      <w:r w:rsidRPr="00F330E1">
        <w:rPr>
          <w:rFonts w:ascii="TH SarabunPSK" w:hAnsi="TH SarabunPSK" w:cs="TH SarabunPSK"/>
          <w:cs/>
        </w:rPr>
        <w:tab/>
        <w:t>ทวิชากรตระกูล</w:t>
      </w:r>
      <w:r w:rsidRPr="00F330E1">
        <w:rPr>
          <w:rFonts w:ascii="TH SarabunPSK" w:hAnsi="TH SarabunPSK" w:cs="TH SarabunPSK"/>
        </w:rPr>
        <w:tab/>
      </w:r>
      <w:r w:rsidRPr="00F330E1">
        <w:rPr>
          <w:rFonts w:ascii="TH SarabunPSK" w:hAnsi="TH SarabunPSK" w:cs="TH SarabunPSK"/>
        </w:rPr>
        <w:tab/>
      </w:r>
    </w:p>
    <w:p w:rsidR="00452D15" w:rsidRPr="00F330E1" w:rsidRDefault="00452D15" w:rsidP="00452D15">
      <w:pPr>
        <w:ind w:right="749"/>
        <w:jc w:val="both"/>
        <w:rPr>
          <w:rFonts w:ascii="TH SarabunPSK" w:hAnsi="TH SarabunPSK" w:cs="TH SarabunPSK"/>
        </w:rPr>
      </w:pPr>
      <w:r w:rsidRPr="00F330E1">
        <w:rPr>
          <w:rFonts w:ascii="TH SarabunPSK" w:hAnsi="TH SarabunPSK" w:cs="TH SarabunPSK"/>
          <w:cs/>
        </w:rPr>
        <w:t>อ.</w:t>
      </w:r>
      <w:r w:rsidRPr="00F330E1">
        <w:rPr>
          <w:rFonts w:ascii="TH SarabunPSK" w:hAnsi="TH SarabunPSK" w:cs="TH SarabunPSK" w:hint="cs"/>
          <w:cs/>
        </w:rPr>
        <w:t xml:space="preserve"> ดร.</w:t>
      </w:r>
      <w:r>
        <w:rPr>
          <w:rFonts w:ascii="TH SarabunPSK" w:hAnsi="TH SarabunPSK" w:cs="TH SarabunPSK"/>
          <w:cs/>
        </w:rPr>
        <w:t xml:space="preserve"> พัชรา</w:t>
      </w:r>
      <w:proofErr w:type="spellStart"/>
      <w:r>
        <w:rPr>
          <w:rFonts w:ascii="TH SarabunPSK" w:hAnsi="TH SarabunPSK" w:cs="TH SarabunPSK"/>
          <w:cs/>
        </w:rPr>
        <w:t>ภรณ์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proofErr w:type="spellStart"/>
      <w:r w:rsidRPr="00F330E1">
        <w:rPr>
          <w:rFonts w:ascii="TH SarabunPSK" w:hAnsi="TH SarabunPSK" w:cs="TH SarabunPSK"/>
          <w:cs/>
        </w:rPr>
        <w:t>ทิพยวัฒน์</w:t>
      </w:r>
      <w:proofErr w:type="spellEnd"/>
      <w:r w:rsidRPr="00F330E1">
        <w:rPr>
          <w:rFonts w:ascii="TH SarabunPSK" w:hAnsi="TH SarabunPSK" w:cs="TH SarabunPSK"/>
          <w:cs/>
        </w:rPr>
        <w:tab/>
      </w:r>
    </w:p>
    <w:p w:rsidR="00452D15" w:rsidRDefault="00452D15" w:rsidP="00452D15">
      <w:pPr>
        <w:ind w:right="-33"/>
        <w:rPr>
          <w:rFonts w:ascii="TH SarabunPSK" w:hAnsi="TH SarabunPSK" w:cs="TH SarabunPSK"/>
          <w:b/>
          <w:bCs/>
        </w:rPr>
      </w:pPr>
      <w:r w:rsidRPr="00F330E1">
        <w:rPr>
          <w:rFonts w:ascii="TH SarabunPSK" w:hAnsi="TH SarabunPSK" w:cs="TH SarabunPSK"/>
          <w:cs/>
        </w:rPr>
        <w:t>อ.</w:t>
      </w:r>
      <w:r w:rsidRPr="00F330E1">
        <w:rPr>
          <w:rFonts w:ascii="TH SarabunPSK" w:hAnsi="TH SarabunPSK" w:cs="TH SarabunPSK" w:hint="cs"/>
          <w:cs/>
        </w:rPr>
        <w:t xml:space="preserve"> ดร.</w:t>
      </w:r>
      <w:r w:rsidRPr="00F330E1">
        <w:rPr>
          <w:rFonts w:ascii="TH SarabunPSK" w:hAnsi="TH SarabunPSK" w:cs="TH SarabunPSK"/>
          <w:cs/>
        </w:rPr>
        <w:t xml:space="preserve"> อัญชลี </w:t>
      </w:r>
      <w:r w:rsidRPr="00F330E1">
        <w:rPr>
          <w:rFonts w:ascii="TH SarabunPSK" w:hAnsi="TH SarabunPSK" w:cs="TH SarabunPSK"/>
          <w:cs/>
        </w:rPr>
        <w:tab/>
      </w:r>
      <w:r w:rsidRPr="00F330E1">
        <w:rPr>
          <w:rFonts w:ascii="TH SarabunPSK" w:hAnsi="TH SarabunPSK" w:cs="TH SarabunPSK"/>
          <w:cs/>
        </w:rPr>
        <w:tab/>
        <w:t>เตชะเสน</w:t>
      </w:r>
    </w:p>
    <w:p w:rsidR="00452D15" w:rsidRPr="000E39C0" w:rsidRDefault="00452D15" w:rsidP="00452D15">
      <w:pPr>
        <w:ind w:right="-33"/>
        <w:rPr>
          <w:rFonts w:ascii="TH SarabunPSK" w:hAnsi="TH SarabunPSK" w:cs="TH SarabunPSK"/>
          <w:b/>
          <w:bCs/>
        </w:rPr>
      </w:pPr>
    </w:p>
    <w:p w:rsidR="00452D15" w:rsidRPr="00452D15" w:rsidRDefault="00452D15">
      <w:pPr>
        <w:rPr>
          <w:rFonts w:ascii="TH SarabunPSK" w:hAnsi="TH SarabunPSK" w:cs="TH SarabunPSK"/>
          <w:b/>
          <w:bCs/>
        </w:rPr>
      </w:pPr>
      <w:bookmarkStart w:id="0" w:name="_GoBack"/>
      <w:bookmarkEnd w:id="0"/>
    </w:p>
    <w:sectPr w:rsidR="00452D15" w:rsidRPr="00452D15" w:rsidSect="00073CBC">
      <w:headerReference w:type="even" r:id="rId10"/>
      <w:headerReference w:type="default" r:id="rId11"/>
      <w:pgSz w:w="11906" w:h="16838"/>
      <w:pgMar w:top="1418" w:right="124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77" w:rsidRDefault="00507B77">
      <w:r>
        <w:separator/>
      </w:r>
    </w:p>
  </w:endnote>
  <w:endnote w:type="continuationSeparator" w:id="0">
    <w:p w:rsidR="00507B77" w:rsidRDefault="0050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77" w:rsidRDefault="00507B77">
      <w:r>
        <w:separator/>
      </w:r>
    </w:p>
  </w:footnote>
  <w:footnote w:type="continuationSeparator" w:id="0">
    <w:p w:rsidR="00507B77" w:rsidRDefault="0050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39" w:rsidRDefault="00B6776D" w:rsidP="00907A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67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739" w:rsidRDefault="004E6739" w:rsidP="00990FC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39" w:rsidRDefault="00B6776D" w:rsidP="00907A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67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2D15">
      <w:rPr>
        <w:rStyle w:val="a5"/>
        <w:noProof/>
      </w:rPr>
      <w:t>5</w:t>
    </w:r>
    <w:r>
      <w:rPr>
        <w:rStyle w:val="a5"/>
      </w:rPr>
      <w:fldChar w:fldCharType="end"/>
    </w:r>
  </w:p>
  <w:p w:rsidR="004E6739" w:rsidRDefault="004E6739" w:rsidP="00990FC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6BAA"/>
    <w:multiLevelType w:val="hybridMultilevel"/>
    <w:tmpl w:val="64F23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6E6B0E"/>
    <w:multiLevelType w:val="hybridMultilevel"/>
    <w:tmpl w:val="1244FAEE"/>
    <w:lvl w:ilvl="0" w:tplc="1B8ABBC6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B5BAD"/>
    <w:multiLevelType w:val="hybridMultilevel"/>
    <w:tmpl w:val="3B582332"/>
    <w:lvl w:ilvl="0" w:tplc="16E256E6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3"/>
    <w:rsid w:val="0001206F"/>
    <w:rsid w:val="00073CBC"/>
    <w:rsid w:val="000B37B9"/>
    <w:rsid w:val="000D7D06"/>
    <w:rsid w:val="000E39C0"/>
    <w:rsid w:val="000F08F0"/>
    <w:rsid w:val="00113F13"/>
    <w:rsid w:val="00117997"/>
    <w:rsid w:val="0013583D"/>
    <w:rsid w:val="0014157D"/>
    <w:rsid w:val="00177EEF"/>
    <w:rsid w:val="0018541F"/>
    <w:rsid w:val="00192DA9"/>
    <w:rsid w:val="00193B10"/>
    <w:rsid w:val="0019561C"/>
    <w:rsid w:val="001A4E92"/>
    <w:rsid w:val="001C1919"/>
    <w:rsid w:val="001E3D87"/>
    <w:rsid w:val="001F57F3"/>
    <w:rsid w:val="00203C08"/>
    <w:rsid w:val="00207BED"/>
    <w:rsid w:val="00223ED6"/>
    <w:rsid w:val="0022563F"/>
    <w:rsid w:val="002334CF"/>
    <w:rsid w:val="002453DE"/>
    <w:rsid w:val="0025296A"/>
    <w:rsid w:val="00256984"/>
    <w:rsid w:val="00282ABD"/>
    <w:rsid w:val="00292327"/>
    <w:rsid w:val="002A333D"/>
    <w:rsid w:val="002A3A80"/>
    <w:rsid w:val="002B5828"/>
    <w:rsid w:val="002C6533"/>
    <w:rsid w:val="002E55AF"/>
    <w:rsid w:val="003252AC"/>
    <w:rsid w:val="00327130"/>
    <w:rsid w:val="00356DFD"/>
    <w:rsid w:val="003619B0"/>
    <w:rsid w:val="00396F63"/>
    <w:rsid w:val="003A0668"/>
    <w:rsid w:val="0043170B"/>
    <w:rsid w:val="00434003"/>
    <w:rsid w:val="00437A0F"/>
    <w:rsid w:val="0044415A"/>
    <w:rsid w:val="00452D15"/>
    <w:rsid w:val="0045598F"/>
    <w:rsid w:val="00470CB9"/>
    <w:rsid w:val="00497A12"/>
    <w:rsid w:val="004D1648"/>
    <w:rsid w:val="004D19A9"/>
    <w:rsid w:val="004D4F98"/>
    <w:rsid w:val="004E6739"/>
    <w:rsid w:val="00500B31"/>
    <w:rsid w:val="00503AFD"/>
    <w:rsid w:val="00504B21"/>
    <w:rsid w:val="00507B77"/>
    <w:rsid w:val="005643A4"/>
    <w:rsid w:val="00566D5A"/>
    <w:rsid w:val="00584C27"/>
    <w:rsid w:val="0058741B"/>
    <w:rsid w:val="005902C5"/>
    <w:rsid w:val="005955F1"/>
    <w:rsid w:val="005C31D4"/>
    <w:rsid w:val="005C381B"/>
    <w:rsid w:val="005E63CF"/>
    <w:rsid w:val="005F6796"/>
    <w:rsid w:val="00627F16"/>
    <w:rsid w:val="00637124"/>
    <w:rsid w:val="00650A66"/>
    <w:rsid w:val="00652799"/>
    <w:rsid w:val="006620DB"/>
    <w:rsid w:val="00690448"/>
    <w:rsid w:val="00696664"/>
    <w:rsid w:val="006C0186"/>
    <w:rsid w:val="006C2ABC"/>
    <w:rsid w:val="00701B55"/>
    <w:rsid w:val="00706ABC"/>
    <w:rsid w:val="00712BB9"/>
    <w:rsid w:val="007138E7"/>
    <w:rsid w:val="007460A5"/>
    <w:rsid w:val="00750D67"/>
    <w:rsid w:val="00761DFF"/>
    <w:rsid w:val="0076292A"/>
    <w:rsid w:val="00771982"/>
    <w:rsid w:val="00782E6A"/>
    <w:rsid w:val="007865E3"/>
    <w:rsid w:val="007A13EF"/>
    <w:rsid w:val="007A1813"/>
    <w:rsid w:val="007A1D97"/>
    <w:rsid w:val="007A5559"/>
    <w:rsid w:val="007C1389"/>
    <w:rsid w:val="007D1F2E"/>
    <w:rsid w:val="007F391D"/>
    <w:rsid w:val="007F549D"/>
    <w:rsid w:val="00830A16"/>
    <w:rsid w:val="008446C3"/>
    <w:rsid w:val="008506B2"/>
    <w:rsid w:val="0085589B"/>
    <w:rsid w:val="0087576E"/>
    <w:rsid w:val="00881220"/>
    <w:rsid w:val="00882BB8"/>
    <w:rsid w:val="00886070"/>
    <w:rsid w:val="008A1F4F"/>
    <w:rsid w:val="008E3577"/>
    <w:rsid w:val="008F156E"/>
    <w:rsid w:val="008F314C"/>
    <w:rsid w:val="008F7797"/>
    <w:rsid w:val="00907A92"/>
    <w:rsid w:val="009203FD"/>
    <w:rsid w:val="0095769E"/>
    <w:rsid w:val="009601A1"/>
    <w:rsid w:val="00967855"/>
    <w:rsid w:val="00986254"/>
    <w:rsid w:val="0098754B"/>
    <w:rsid w:val="00990FCD"/>
    <w:rsid w:val="00991BC7"/>
    <w:rsid w:val="009A2D27"/>
    <w:rsid w:val="009A6816"/>
    <w:rsid w:val="00A124DA"/>
    <w:rsid w:val="00A13BAB"/>
    <w:rsid w:val="00A32358"/>
    <w:rsid w:val="00A32EE4"/>
    <w:rsid w:val="00A34084"/>
    <w:rsid w:val="00A575D9"/>
    <w:rsid w:val="00A6146E"/>
    <w:rsid w:val="00A61BC9"/>
    <w:rsid w:val="00A6681B"/>
    <w:rsid w:val="00A71BFB"/>
    <w:rsid w:val="00AB7949"/>
    <w:rsid w:val="00AF1BB1"/>
    <w:rsid w:val="00B2317D"/>
    <w:rsid w:val="00B5434A"/>
    <w:rsid w:val="00B6776D"/>
    <w:rsid w:val="00B87946"/>
    <w:rsid w:val="00B92903"/>
    <w:rsid w:val="00B9703D"/>
    <w:rsid w:val="00BA6124"/>
    <w:rsid w:val="00BE434D"/>
    <w:rsid w:val="00BF0C96"/>
    <w:rsid w:val="00C015C3"/>
    <w:rsid w:val="00C033E8"/>
    <w:rsid w:val="00C04295"/>
    <w:rsid w:val="00C06955"/>
    <w:rsid w:val="00C11C6B"/>
    <w:rsid w:val="00C121EA"/>
    <w:rsid w:val="00C123D1"/>
    <w:rsid w:val="00C30499"/>
    <w:rsid w:val="00C3256D"/>
    <w:rsid w:val="00C374F2"/>
    <w:rsid w:val="00C574D5"/>
    <w:rsid w:val="00C7562A"/>
    <w:rsid w:val="00C919FF"/>
    <w:rsid w:val="00CA528D"/>
    <w:rsid w:val="00CB21C9"/>
    <w:rsid w:val="00CD7662"/>
    <w:rsid w:val="00D04D1B"/>
    <w:rsid w:val="00D2299C"/>
    <w:rsid w:val="00D30311"/>
    <w:rsid w:val="00D37B16"/>
    <w:rsid w:val="00D53308"/>
    <w:rsid w:val="00D53A69"/>
    <w:rsid w:val="00D56B25"/>
    <w:rsid w:val="00D86976"/>
    <w:rsid w:val="00D96102"/>
    <w:rsid w:val="00DA43B7"/>
    <w:rsid w:val="00DC0F4B"/>
    <w:rsid w:val="00DD4689"/>
    <w:rsid w:val="00DF1F90"/>
    <w:rsid w:val="00DF5F36"/>
    <w:rsid w:val="00E23505"/>
    <w:rsid w:val="00E27298"/>
    <w:rsid w:val="00E53A42"/>
    <w:rsid w:val="00E74850"/>
    <w:rsid w:val="00E77A2C"/>
    <w:rsid w:val="00E849AA"/>
    <w:rsid w:val="00EC1C3D"/>
    <w:rsid w:val="00EC2AE0"/>
    <w:rsid w:val="00EE6493"/>
    <w:rsid w:val="00F04EEF"/>
    <w:rsid w:val="00F25FCC"/>
    <w:rsid w:val="00F2626A"/>
    <w:rsid w:val="00F469E2"/>
    <w:rsid w:val="00F63A08"/>
    <w:rsid w:val="00F83D44"/>
    <w:rsid w:val="00F851C9"/>
    <w:rsid w:val="00F873FD"/>
    <w:rsid w:val="00F94974"/>
    <w:rsid w:val="00F965F8"/>
    <w:rsid w:val="00FA244B"/>
    <w:rsid w:val="00FB1CE0"/>
    <w:rsid w:val="00FC762F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97"/>
    <w:rPr>
      <w:rFonts w:ascii="Browallia New" w:hAnsi="Browallia New" w:cs="Browall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816"/>
    <w:rPr>
      <w:color w:val="0000FF"/>
      <w:u w:val="single"/>
    </w:rPr>
  </w:style>
  <w:style w:type="paragraph" w:styleId="a4">
    <w:name w:val="header"/>
    <w:basedOn w:val="a"/>
    <w:rsid w:val="00990F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90FCD"/>
  </w:style>
  <w:style w:type="paragraph" w:styleId="a6">
    <w:name w:val="No Spacing"/>
    <w:uiPriority w:val="1"/>
    <w:qFormat/>
    <w:rsid w:val="00A124DA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A13BAB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327130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97"/>
    <w:rPr>
      <w:rFonts w:ascii="Browallia New" w:hAnsi="Browallia New" w:cs="Browall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816"/>
    <w:rPr>
      <w:color w:val="0000FF"/>
      <w:u w:val="single"/>
    </w:rPr>
  </w:style>
  <w:style w:type="paragraph" w:styleId="a4">
    <w:name w:val="header"/>
    <w:basedOn w:val="a"/>
    <w:rsid w:val="00990F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90FCD"/>
  </w:style>
  <w:style w:type="paragraph" w:styleId="a6">
    <w:name w:val="No Spacing"/>
    <w:uiPriority w:val="1"/>
    <w:qFormat/>
    <w:rsid w:val="00A124DA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A13BAB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327130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onwad@kku.ac.t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ms.kk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โครงการอบรมเชิงปฏิบัติการ</vt:lpstr>
      <vt:lpstr>โครงการอบรมเชิงปฏิบัติการ</vt:lpstr>
    </vt:vector>
  </TitlesOfParts>
  <Company>Microsoft Corporation</Company>
  <LinksUpToDate>false</LinksUpToDate>
  <CharactersWithSpaces>7653</CharactersWithSpaces>
  <SharedDoc>false</SharedDoc>
  <HLinks>
    <vt:vector size="12" baseType="variant">
      <vt:variant>
        <vt:i4>24</vt:i4>
      </vt:variant>
      <vt:variant>
        <vt:i4>3</vt:i4>
      </vt:variant>
      <vt:variant>
        <vt:i4>0</vt:i4>
      </vt:variant>
      <vt:variant>
        <vt:i4>5</vt:i4>
      </vt:variant>
      <vt:variant>
        <vt:lpwstr>http://ams.kku.ac.th/</vt:lpwstr>
      </vt:variant>
      <vt:variant>
        <vt:lpwstr/>
      </vt:variant>
      <vt:variant>
        <vt:i4>24</vt:i4>
      </vt:variant>
      <vt:variant>
        <vt:i4>0</vt:i4>
      </vt:variant>
      <vt:variant>
        <vt:i4>0</vt:i4>
      </vt:variant>
      <vt:variant>
        <vt:i4>5</vt:i4>
      </vt:variant>
      <vt:variant>
        <vt:lpwstr>http://ams.kku.ac.th/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โครงการอบรมเชิงปฏิบัติการ</dc:title>
  <dc:creator>iLLuSioN</dc:creator>
  <cp:lastModifiedBy>AMS3335</cp:lastModifiedBy>
  <cp:revision>3</cp:revision>
  <cp:lastPrinted>2017-05-05T07:13:00Z</cp:lastPrinted>
  <dcterms:created xsi:type="dcterms:W3CDTF">2017-06-12T08:32:00Z</dcterms:created>
  <dcterms:modified xsi:type="dcterms:W3CDTF">2017-06-12T08:38:00Z</dcterms:modified>
</cp:coreProperties>
</file>