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ook w:val="04A0" w:firstRow="1" w:lastRow="0" w:firstColumn="1" w:lastColumn="0" w:noHBand="0" w:noVBand="1"/>
      </w:tblPr>
      <w:tblGrid>
        <w:gridCol w:w="1500"/>
        <w:gridCol w:w="2920"/>
        <w:gridCol w:w="2920"/>
        <w:gridCol w:w="2920"/>
      </w:tblGrid>
      <w:tr w:rsidR="00785A74" w:rsidRPr="00785A74" w:rsidTr="00785A74">
        <w:trPr>
          <w:trHeight w:val="4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กำหนดการการประชุมวิชาการครบรอบ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40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เทคนิคการแพทย์ และ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36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กายภาพบำบัด</w:t>
            </w:r>
          </w:p>
        </w:tc>
      </w:tr>
      <w:tr w:rsidR="00785A74" w:rsidRPr="00785A74" w:rsidTr="00785A74">
        <w:trPr>
          <w:trHeight w:val="4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เทคนิคการแพทย์และกายภาพบำบัด:คุณภาพ มาตรฐาน และนวัตกรรม</w:t>
            </w:r>
          </w:p>
        </w:tc>
      </w:tr>
      <w:tr w:rsidR="00785A74" w:rsidRPr="00785A74" w:rsidTr="00083C0C">
        <w:trPr>
          <w:trHeight w:val="317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19 - 20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กรกฎาคม พ.ศ.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</w:tr>
      <w:tr w:rsidR="00785A74" w:rsidRPr="00785A74" w:rsidTr="00083C0C">
        <w:trPr>
          <w:trHeight w:val="317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ณ ห้องมงกุฎเพชร โรงแรมโฆษะ จังหวัดขอนแก่น</w:t>
            </w:r>
          </w:p>
        </w:tc>
      </w:tr>
      <w:tr w:rsidR="00785A74" w:rsidRPr="00785A74" w:rsidTr="00FF3A64">
        <w:trPr>
          <w:trHeight w:val="31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19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กรกฎาคม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</w:tr>
      <w:tr w:rsidR="00785A74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8.00-9.00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ลงทะเบียน</w:t>
            </w:r>
          </w:p>
        </w:tc>
      </w:tr>
      <w:tr w:rsidR="00785A74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9.00-9.15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พิธีเปิด</w:t>
            </w:r>
          </w:p>
        </w:tc>
      </w:tr>
      <w:tr w:rsidR="00785A74" w:rsidRPr="00785A74" w:rsidTr="002665A5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74" w:rsidRPr="00785A74" w:rsidRDefault="002665A5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9.15-10.15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เสวนาหัวข้อ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เทคนิคการแพทย์และกายภาพบำบัดในยุคไทยแลนด์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4.0"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รศ.ทน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.ยุพา เอื้อวิจิตรอรุณ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นายกสภาเทคนิคการแพทย์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 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.สมใจ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ลือวิเศษไพบูลย์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นายกสภากายภาพบำบัด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="00C811D0" w:rsidRPr="00C811D0"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ดำเนินการเสวนาโดย</w:t>
            </w:r>
            <w:r w:rsidR="00023C1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8969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="008969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="008969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="002665A5" w:rsidRPr="008969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พัชรี เจียรนัย</w:t>
            </w:r>
            <w:proofErr w:type="spellStart"/>
            <w:r w:rsidR="002665A5" w:rsidRPr="008969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9697C" w:rsidRPr="004B40A5">
              <w:rPr>
                <w:rFonts w:ascii="TH SarabunPSK" w:eastAsia="Times New Roman" w:hAnsi="TH SarabunPSK" w:cs="TH SarabunPSK" w:hint="cs"/>
                <w:sz w:val="28"/>
                <w:cs/>
              </w:rPr>
              <w:t>คณบดีคณะเทคนิคการแพทย์ มหาวิทยาลัยขอนแก่น</w:t>
            </w:r>
          </w:p>
        </w:tc>
      </w:tr>
      <w:tr w:rsidR="00785A74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89697C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8"/>
              </w:rPr>
              <w:t>-10.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  <w:tr w:rsidR="00785A74" w:rsidRPr="00785A74" w:rsidTr="00FF3A64">
        <w:trPr>
          <w:trHeight w:val="63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89697C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imes New Roman" w:hAnsi="TH SarabunPSK" w:cs="TH SarabunPSK"/>
                <w:sz w:val="28"/>
              </w:rPr>
              <w:t>-11.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ระบบคุณภาพและการให้บริการทางการแพทย์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ทนพ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.วิสิตศักดิ์ สุขสะอาดพสุ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ผู้อำนวยการศูนย์บริการเทคนิคการแพทย์คลินิก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F92" w:rsidRPr="008A7F92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มหาวิทยาลัยเชียงใหม่</w:t>
            </w:r>
          </w:p>
        </w:tc>
      </w:tr>
      <w:tr w:rsidR="00785A74" w:rsidRPr="00785A74" w:rsidTr="004E251A">
        <w:trPr>
          <w:trHeight w:val="62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89697C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</w:rPr>
              <w:t xml:space="preserve">-12.00 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"Big Data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กับการให้บริการสุขภาพ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604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proofErr w:type="spellStart"/>
            <w:r w:rsidR="008604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8604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ลิขิต ปรียานนท์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มหาวิทยาลัยมหิดล</w:t>
            </w:r>
          </w:p>
        </w:tc>
      </w:tr>
      <w:tr w:rsidR="00785A74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12.00-13.30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>Lunch Symposium</w:t>
            </w:r>
          </w:p>
        </w:tc>
      </w:tr>
      <w:tr w:rsidR="00785A74" w:rsidRPr="00785A74" w:rsidTr="00083C0C">
        <w:trPr>
          <w:trHeight w:val="7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4" w:rsidRPr="00785A74" w:rsidRDefault="00785A74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5A7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 w:rsidR="003A4D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สาขากายภาพบำบัด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 w:rsidR="00301A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มงกุฎทอง</w:t>
            </w:r>
          </w:p>
        </w:tc>
      </w:tr>
      <w:tr w:rsidR="00785A74" w:rsidRPr="00785A74" w:rsidTr="00785A74">
        <w:trPr>
          <w:trHeight w:val="3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13.30-15.30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D0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เสวนาหัวข้อ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ระบบคุณภาพและมาตรฐานห้องปฏิบัติการ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604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="008604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="008604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จิตร์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จินา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ภักดิ์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ผู้จัดการห้องปฏิบัติการกลาง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โรงพยาบาลรามคำแหง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proofErr w:type="spellStart"/>
            <w:r w:rsidR="008604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ทนพ</w:t>
            </w:r>
            <w:proofErr w:type="spellEnd"/>
            <w:r w:rsidR="008604A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บุญช่วย เอี่ยมโภคลาภ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นักเทคนิคการแพทย์ (ชำนาญการพิเศษ) ข้าราชการบำนาญ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กรมควบคุมโรค</w:t>
            </w:r>
          </w:p>
          <w:p w:rsidR="00C811D0" w:rsidRDefault="00C811D0" w:rsidP="00785A7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C811D0"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ดำเนินการเสวนาโดย</w:t>
            </w:r>
          </w:p>
          <w:p w:rsidR="00785A74" w:rsidRPr="00785A74" w:rsidRDefault="00C811D0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ทนพ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.วิสิตศักดิ์ สุขสะอาดพสุ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ผู้อำนวยการศูนย์บริการเทคนิคการแพทย์คลินิก</w:t>
            </w:r>
            <w:r w:rsidR="00A45F1F" w:rsidRPr="008A7F92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มหาวิทยาลัยเชียงใหม่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D0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ระบบคุณภาพและมาตรฐานการบริการกายภาพบำบัด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717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 w:rsidR="005717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จีรวร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รณ ดนัยตั้งตระกูล</w:t>
            </w:r>
          </w:p>
          <w:p w:rsidR="00C811D0" w:rsidRPr="00023C12" w:rsidRDefault="00C811D0" w:rsidP="00785A7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23C12">
              <w:rPr>
                <w:rFonts w:ascii="TH SarabunPSK" w:hAnsi="TH SarabunPSK" w:cs="TH SarabunPSK"/>
                <w:cs/>
              </w:rPr>
              <w:t>นักกายภาพบำบัดชำนาญการ</w:t>
            </w:r>
          </w:p>
          <w:p w:rsidR="00571770" w:rsidRPr="003A4D06" w:rsidRDefault="00C811D0" w:rsidP="00785A74">
            <w:pPr>
              <w:spacing w:after="0" w:line="240" w:lineRule="auto"/>
            </w:pPr>
            <w:r w:rsidRPr="00023C12">
              <w:rPr>
                <w:rFonts w:ascii="TH SarabunPSK" w:hAnsi="TH SarabunPSK" w:cs="TH SarabunPSK"/>
                <w:cs/>
              </w:rPr>
              <w:t>โรงพยาบาลขอนแก่น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บรรยายเรื่อง “การควบคุมคุณภาพผลการด้วย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Statistical IQC, Basic QC rules and Multi-rules”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="005717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5717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  <w:r w:rsidR="002B6FA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มหาวิทยาลัยขอนแก่น</w:t>
            </w:r>
          </w:p>
        </w:tc>
      </w:tr>
      <w:tr w:rsidR="00785A74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C811D0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15.30-15.4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  <w:tr w:rsidR="00785A74" w:rsidRPr="00785A74" w:rsidTr="00FF3A64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4E251A" w:rsidP="002665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15.4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</w:rPr>
              <w:t>-16.4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เสวนาหัวข้อ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ระบบคุณภาพและ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Proficiency test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ในการตรวจทาง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Thalassemia"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proofErr w:type="spellStart"/>
            <w:r w:rsidR="00AA6B6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AA6B6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สุพรรณ ฟู่เจริญ และคณะ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="002B6FA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4B" w:rsidRDefault="00A45F1F" w:rsidP="008038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อภิปราย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ระบบคุณภาพและมาตรฐานการบริการกายภาพบำบัด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</w:rPr>
              <w:br/>
              <w:t>(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  <w:r w:rsidR="00785A74"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="00785A74"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80384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 w:rsidR="0080384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="0080384B"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จีรวร</w:t>
            </w:r>
            <w:proofErr w:type="spellEnd"/>
            <w:r w:rsidR="0080384B"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รณ ดนัยตั้งตระกูล</w:t>
            </w:r>
          </w:p>
          <w:p w:rsidR="0080384B" w:rsidRDefault="0080384B" w:rsidP="0080384B">
            <w:pPr>
              <w:spacing w:after="0" w:line="240" w:lineRule="auto"/>
            </w:pPr>
            <w:r>
              <w:rPr>
                <w:rFonts w:hint="cs"/>
                <w:cs/>
              </w:rPr>
              <w:t>นักกายภาพบำบัดชำนาญการ</w:t>
            </w:r>
          </w:p>
          <w:p w:rsidR="0080384B" w:rsidRDefault="0080384B" w:rsidP="0080384B">
            <w:pPr>
              <w:spacing w:after="0" w:line="240" w:lineRule="auto"/>
            </w:pPr>
            <w:r>
              <w:rPr>
                <w:rFonts w:hint="cs"/>
                <w:cs/>
              </w:rPr>
              <w:t>โรงพยาบาลขอนแก่น</w:t>
            </w:r>
          </w:p>
          <w:p w:rsidR="0080384B" w:rsidRDefault="003D1472" w:rsidP="008038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hint="cs"/>
                <w:cs/>
              </w:rPr>
              <w:t>ดำเนินการอภิปราย</w:t>
            </w:r>
            <w:r w:rsidR="0080384B">
              <w:rPr>
                <w:rFonts w:hint="cs"/>
                <w:cs/>
              </w:rPr>
              <w:t xml:space="preserve">โดย </w:t>
            </w:r>
          </w:p>
          <w:p w:rsidR="003A4D06" w:rsidRDefault="003A4D06" w:rsidP="002B6F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</w:t>
            </w:r>
            <w:proofErr w:type="spellStart"/>
            <w:r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 w:rsidRP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 w:rsidRP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พรรณี</w:t>
            </w:r>
            <w:proofErr w:type="spellEnd"/>
            <w:r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ปึงสุวรรณ</w:t>
            </w:r>
          </w:p>
          <w:p w:rsidR="002B6FAF" w:rsidRDefault="002B6FAF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7177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สาขากายภาพบำบัด </w:t>
            </w:r>
          </w:p>
          <w:p w:rsidR="00785A74" w:rsidRPr="00785A74" w:rsidRDefault="0080384B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71770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คณะเทคนิคการแพทย์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"Cu Sum chart, You-den plot, Average of </w:t>
            </w:r>
            <w:proofErr w:type="spellStart"/>
            <w:r w:rsidRPr="00785A74">
              <w:rPr>
                <w:rFonts w:ascii="TH SarabunPSK" w:eastAsia="Times New Roman" w:hAnsi="TH SarabunPSK" w:cs="TH SarabunPSK"/>
                <w:sz w:val="28"/>
              </w:rPr>
              <w:t>Normals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(AON) chart or Moving Averages (MA) of latent reference values (LRVs) Chart and Proficiency testing"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  <w:r w:rsidR="002B6FA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มหาวิทยาลัยขอนแก่น</w:t>
            </w:r>
          </w:p>
        </w:tc>
      </w:tr>
      <w:tr w:rsidR="00785A74" w:rsidRPr="00785A74" w:rsidTr="00FF3A64">
        <w:trPr>
          <w:trHeight w:val="31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20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กรกฎาคม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</w:tr>
      <w:tr w:rsidR="00785A74" w:rsidRPr="00785A74" w:rsidTr="00764D7C">
        <w:trPr>
          <w:trHeight w:val="16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74" w:rsidRPr="00785A74" w:rsidRDefault="00785A74" w:rsidP="00785A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8.30-9.30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82" w:rsidRDefault="00785A74" w:rsidP="00D615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เสวนา หัวข้อ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การพัฒนานวัตกรรมและเทคโนโลยีสมัยใหม่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 w:type="page"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6074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D615E2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</w:t>
            </w:r>
            <w:proofErr w:type="spellStart"/>
            <w:r w:rsidR="00D615E2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ดร.กภ</w:t>
            </w:r>
            <w:proofErr w:type="spellEnd"/>
            <w:r w:rsidR="00D615E2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="003F36B3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ชุลี </w:t>
            </w:r>
            <w:proofErr w:type="spellStart"/>
            <w:r w:rsidR="003F36B3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โจนส์</w:t>
            </w:r>
            <w:proofErr w:type="spellEnd"/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6FA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สาขากายภาพบำบัด </w:t>
            </w:r>
            <w:r w:rsidR="00D615E2">
              <w:rPr>
                <w:rFonts w:ascii="TH SarabunPSK" w:eastAsia="Times New Roman" w:hAnsi="TH SarabunPSK" w:cs="TH SarabunPSK" w:hint="cs"/>
                <w:sz w:val="28"/>
                <w:cs/>
              </w:rPr>
              <w:t>คณะเทคนิคการแพทย์ มหาวิทยาลัยขอนแก่น</w:t>
            </w:r>
            <w:r w:rsidR="004D757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D757A" w:rsidRPr="004D757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ผศ.ดร.</w:t>
            </w:r>
            <w:r w:rsidR="004D757A" w:rsidRPr="004D757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ธีรเกียรติ์ เกิดเจริญ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D757A" w:rsidRPr="004D757A">
              <w:rPr>
                <w:rFonts w:ascii="TH SarabunPSK" w:eastAsia="Times New Roman" w:hAnsi="TH SarabunPSK" w:cs="TH SarabunPSK"/>
                <w:sz w:val="28"/>
                <w:cs/>
              </w:rPr>
              <w:t>ภาควิชาฟิสิกส์ คณะวิทยาศาสตร์ มหาวิทยาลัยมหิดล</w:t>
            </w:r>
          </w:p>
          <w:p w:rsidR="0060742F" w:rsidRDefault="003F36B3" w:rsidP="00D615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ดำเนินการเสวนาโดย </w:t>
            </w:r>
            <w:r w:rsidR="00785A74"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="00785A74"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จุรีรัตน์ ดาดวง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D757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สาขาเทคนิคการแพทย์และ </w:t>
            </w:r>
            <w:r w:rsidR="004D757A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</w:t>
            </w:r>
            <w:proofErr w:type="spellStart"/>
            <w:r w:rsidR="004D757A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 w:rsidR="004D757A" w:rsidRP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 w:rsidR="004D757A" w:rsidRP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="004D757A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พรรณี</w:t>
            </w:r>
            <w:proofErr w:type="spellEnd"/>
            <w:r w:rsidR="004D757A" w:rsidRPr="00D615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ปึงสุวรรณ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85A74" w:rsidRPr="00785A74" w:rsidRDefault="004D757A" w:rsidP="00D615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สาขากายภาพบำบัด</w:t>
            </w:r>
            <w:r w:rsidR="006074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คณะเทคนิคการแพทย์ มหาวิทยาลัยขอนแก่น</w:t>
            </w:r>
          </w:p>
        </w:tc>
      </w:tr>
      <w:tr w:rsidR="004E251A" w:rsidRPr="00785A74" w:rsidTr="00FF3A64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1A" w:rsidRPr="00785A74" w:rsidRDefault="003F36B3" w:rsidP="004E25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9.30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9.45</w:t>
            </w:r>
            <w:r w:rsidR="004E251A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1A" w:rsidRPr="00785A74" w:rsidRDefault="004E251A" w:rsidP="004E25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พักรับประทานอาหารว่าง</w:t>
            </w:r>
            <w:r w:rsidR="00AF0AEB">
              <w:rPr>
                <w:rFonts w:ascii="TH SarabunPSK" w:eastAsia="Times New Roman" w:hAnsi="TH SarabunPSK" w:cs="TH SarabunPSK" w:hint="cs"/>
                <w:sz w:val="28"/>
                <w:cs/>
              </w:rPr>
              <w:t>และเยี่ยมชมนิทรรศการ</w:t>
            </w:r>
          </w:p>
        </w:tc>
      </w:tr>
      <w:tr w:rsidR="00301AC7" w:rsidRPr="00785A74" w:rsidTr="00B21D72">
        <w:trPr>
          <w:trHeight w:val="8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C7" w:rsidRPr="00785A74" w:rsidRDefault="00301AC7" w:rsidP="00301A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C7" w:rsidRPr="00785A74" w:rsidRDefault="00301AC7" w:rsidP="00301A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 w:rsidR="003D147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C7" w:rsidRPr="00785A74" w:rsidRDefault="00301AC7" w:rsidP="00301A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สาขากายภาพบำบัด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C7" w:rsidRPr="00785A74" w:rsidRDefault="00301AC7" w:rsidP="00301A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8C2A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มงกุฎทอง</w:t>
            </w:r>
          </w:p>
        </w:tc>
      </w:tr>
      <w:tr w:rsidR="004E251A" w:rsidRPr="00785A74" w:rsidTr="00B21D72">
        <w:trPr>
          <w:trHeight w:val="26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1A" w:rsidRPr="00785A74" w:rsidRDefault="003F36B3" w:rsidP="004E25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45</w:t>
            </w:r>
            <w:r w:rsidR="00D615E2">
              <w:rPr>
                <w:rFonts w:ascii="TH SarabunPSK" w:eastAsia="Times New Roman" w:hAnsi="TH SarabunPSK" w:cs="TH SarabunPSK"/>
                <w:sz w:val="28"/>
              </w:rPr>
              <w:t>-10.</w:t>
            </w:r>
            <w:r w:rsidR="00D615E2">
              <w:rPr>
                <w:rFonts w:ascii="TH SarabunPSK" w:eastAsia="Times New Roman" w:hAnsi="TH SarabunPSK" w:cs="TH SarabunPSK" w:hint="cs"/>
                <w:sz w:val="28"/>
                <w:cs/>
              </w:rPr>
              <w:t>45</w:t>
            </w:r>
            <w:r w:rsidR="004E251A"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72" w:rsidRDefault="004E251A" w:rsidP="004E25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"Anti-Microbial Drug Resistance"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615E2" w:rsidRP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 w:rsid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</w:t>
            </w:r>
            <w:proofErr w:type="spellStart"/>
            <w:r w:rsid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พญ</w:t>
            </w:r>
            <w:proofErr w:type="spellEnd"/>
            <w:r w:rsidR="00D615E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พิริ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ยา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E251A" w:rsidRPr="00785A74" w:rsidRDefault="004E251A" w:rsidP="004E25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จงตระกูล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คณะแพทยศาสตร์</w:t>
            </w:r>
            <w:proofErr w:type="spellStart"/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ริราชพยาบาล มหาวิทยาลัยมหิดล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12" w:rsidRDefault="004E251A" w:rsidP="00DD0A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เคลื่อนไหวบำบัดสำหรับอาการปวดข้อกระเบนเหน็บ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ยอดชาย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บุญประกอบ</w:t>
            </w:r>
            <w:r w:rsidR="00023C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DD0A81" w:rsidRPr="00DD0A81" w:rsidRDefault="00DD0A81" w:rsidP="00DD0A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เศรษฐ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พงศ์ หนองหารพิทักษ์ และ 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กภ.ธนาภรณ์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ศรีเจษฎารักข์</w:t>
            </w:r>
          </w:p>
          <w:p w:rsidR="002B6FAF" w:rsidRDefault="002B6FAF" w:rsidP="00DD0A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สาขากายภาพบำบัด</w:t>
            </w:r>
          </w:p>
          <w:p w:rsidR="00B21D72" w:rsidRDefault="00DD0A81" w:rsidP="00DD0A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DD0A81" w:rsidRPr="00785A74" w:rsidRDefault="00DD0A81" w:rsidP="00DD0A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1A" w:rsidRPr="00785A74" w:rsidRDefault="004E251A" w:rsidP="002B6F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"Using Sigma value and </w:t>
            </w:r>
            <w:proofErr w:type="spellStart"/>
            <w:r w:rsidRPr="00785A74">
              <w:rPr>
                <w:rFonts w:ascii="TH SarabunPSK" w:eastAsia="Times New Roman" w:hAnsi="TH SarabunPSK" w:cs="TH SarabunPSK"/>
                <w:sz w:val="28"/>
              </w:rPr>
              <w:t>OPSpecs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Chart for Quality assessment and  improvement"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DD0A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  <w:r w:rsidR="002B6FA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มหาวิทยาลัยขอนแก่น</w:t>
            </w:r>
          </w:p>
        </w:tc>
      </w:tr>
      <w:tr w:rsidR="005A5470" w:rsidRPr="00785A74" w:rsidTr="005A5470">
        <w:trPr>
          <w:trHeight w:val="224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45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-12.00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เสวนา 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กับดักคุณภาพการตรวจทางห้องปฏิบัติการ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โดย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.จริยา 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ผดุงพัฒ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โนดม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นักเทคนิคการแพทย์ชำนาญการพิเศษ โรงพยาบาลพระนั่งเกล้า นนทบุรี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จิตร์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จินา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ภักดิ์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ผู้จัดการห้องปฏิบัติการกลาง โรงพยาบาลรามคำแหง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จันทร์เพ็ญ ศรี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พรรณ์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1C197B">
              <w:rPr>
                <w:rFonts w:ascii="TH SarabunPSK" w:eastAsia="Times New Roman" w:hAnsi="TH SarabunPSK" w:cs="TH SarabunPSK"/>
                <w:sz w:val="28"/>
                <w:cs/>
              </w:rPr>
              <w:t>หัวหน้าหน่วยเคมีคลินิก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งานห้องปฏิบัติการเวชศาสตร์ชันสูตร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โรงพยาบาลศรีนครินทร์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ดำเนินการเสวนา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นันท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รัตน์ 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โฆ</w:t>
            </w:r>
            <w:proofErr w:type="spellEnd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มานะสิน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 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เคลื่อนไหวบำบัดสำหรับอาการปวดข้อกระเบนเหน็บ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 (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ยอดชาย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A5470" w:rsidRPr="00DD0A81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เศรษฐ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พงศ์ หนองหารพิทักษ์ และ 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กภ.ธนาภรณ์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ศรีเจษฎารักข์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สาขากายภาพบำบัด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ปฏิบัติการเรื่อง “การตรวจสอบข้อมูลและกำหนดค่าเป้าหมายและขอบเขตการยอมสำหรับระบบ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IQC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โดยการวิเคราะห์ด้วยโปรแกรม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Microsoft Excel”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.พัชรี เจียรนัย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สุพรรณ ฟู่เจริญ 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เต็มดวง ลิ้มไพบูลย์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เยาว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ลักษณ์ 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ธี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เจต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กูล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ลิ่มทอง พรหมดี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จุรีรัตน์ ดาดวง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ศิริพร ปรุงวิทยา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.อัฐวุฒิ 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ไชยบุญเรือง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ดวงฤดี จังตระกูล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ศศิธร ไขชัยภูมิ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คณะเทคนิคการแพทย์มหาวิทยาลัยขอนแก่น</w:t>
            </w:r>
          </w:p>
        </w:tc>
      </w:tr>
      <w:tr w:rsidR="005A5470" w:rsidRPr="00785A74" w:rsidTr="00731395">
        <w:trPr>
          <w:trHeight w:val="3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12.00-13.00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>Lunch Symposium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Pr="00785A74" w:rsidRDefault="005A5470" w:rsidP="005A5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>Lunch Symposium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70" w:rsidRPr="00785A74" w:rsidRDefault="005A5470" w:rsidP="005A5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>Lunch Symposium</w:t>
            </w:r>
          </w:p>
        </w:tc>
      </w:tr>
      <w:tr w:rsidR="005A5470" w:rsidRPr="00785A74" w:rsidTr="0060742F">
        <w:trPr>
          <w:trHeight w:val="26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13.00-14.00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เทคนิคการเขียนผลงานเพื่อเผยแพร่ในวารสารวิชาการ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เต็มดวง ลิ้มไพบูลย์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สาขาเทคนิคการแพทย์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เคลื่อนไหวบำบัดสำหรับอาการปวดข้อกระเบนเหน็บ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 (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ยอดชาย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บุญประกอบ</w:t>
            </w:r>
          </w:p>
          <w:p w:rsidR="005A5470" w:rsidRPr="00DD0A81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เศรษฐ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พงศ์ หนองหารพิทักษ์ และ 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กภ.ธนาภรณ์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ศรีเจษฎารักข์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สาขากายภาพบำบัด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ปฏิบัติการเรื่อง </w:t>
            </w:r>
            <w:r w:rsidRPr="007D4C0F">
              <w:rPr>
                <w:rFonts w:ascii="TH SarabunPSK" w:eastAsia="Times New Roman" w:hAnsi="TH SarabunPSK" w:cs="TH SarabunPSK"/>
                <w:sz w:val="28"/>
                <w:cs/>
              </w:rPr>
              <w:t xml:space="preserve">“การสร้าง </w:t>
            </w:r>
            <w:r w:rsidRPr="007D4C0F">
              <w:rPr>
                <w:rFonts w:ascii="TH SarabunPSK" w:eastAsia="Times New Roman" w:hAnsi="TH SarabunPSK" w:cs="TH SarabunPSK"/>
                <w:sz w:val="28"/>
              </w:rPr>
              <w:t xml:space="preserve">QC Charts </w:t>
            </w:r>
            <w:r w:rsidRPr="007D4C0F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ด้วยโปรแกรม </w:t>
            </w:r>
            <w:r w:rsidRPr="007D4C0F">
              <w:rPr>
                <w:rFonts w:ascii="TH SarabunPSK" w:eastAsia="Times New Roman" w:hAnsi="TH SarabunPSK" w:cs="TH SarabunPSK"/>
                <w:sz w:val="28"/>
              </w:rPr>
              <w:t xml:space="preserve">Microsoft Excel </w:t>
            </w:r>
            <w:r w:rsidRPr="007D4C0F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และการวิเคราะห์หา </w:t>
            </w:r>
            <w:r w:rsidRPr="007D4C0F">
              <w:rPr>
                <w:rFonts w:ascii="TH SarabunPSK" w:eastAsia="Times New Roman" w:hAnsi="TH SarabunPSK" w:cs="TH SarabunPSK"/>
                <w:sz w:val="28"/>
              </w:rPr>
              <w:t xml:space="preserve">error </w:t>
            </w:r>
            <w:r w:rsidRPr="007D4C0F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 </w:t>
            </w:r>
            <w:r w:rsidRPr="007D4C0F">
              <w:rPr>
                <w:rFonts w:ascii="TH SarabunPSK" w:eastAsia="Times New Roman" w:hAnsi="TH SarabunPSK" w:cs="TH SarabunPSK"/>
                <w:sz w:val="28"/>
              </w:rPr>
              <w:t>QC Charts”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.พัชรี เจียรนัย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สุพรรณ ฟู่เจริญ 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เยาว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ลักษณ์ 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ธี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เจต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กูล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ลิ่มทอง พรหมดี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จุรีรัตน์ ดาดวง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ศิริพร ปรุงวิทยา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.อัฐวุฒิ 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ไชยบุญเรือง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ดวงฤดี จังตระกูล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ศศิธร ไขชัยภูมิ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คณะเทคนิคการแพทย์มหาวิทยาลัยขอนแก่น</w:t>
            </w:r>
          </w:p>
        </w:tc>
      </w:tr>
      <w:tr w:rsidR="005A5470" w:rsidRPr="00785A74" w:rsidTr="00AD21ED">
        <w:trPr>
          <w:trHeight w:val="80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14.00-14.4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การบรรยายเรื่อง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แนะนำวารสารเทคนิคการแพทย์และกายภาพบำบัด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 w:type="page"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 รศ.ดร.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พญ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จุรีรัตน์ ดาดวง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 w:type="page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เคลื่อนไหวบำบัดสำหรับอาการปวดข้อกระเบนเหน็บ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 (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ยอดชาย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บุญประกอบ</w:t>
            </w:r>
          </w:p>
          <w:p w:rsidR="005A5470" w:rsidRPr="00DD0A81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เศรษฐ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พงศ์ หนองหารพิทักษ์ และ 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กภ.ธนาภรณ์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ศรีเจษฎารักข์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สาขากายภาพบำบัด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ปฏิบัติการเรื่อง </w:t>
            </w:r>
            <w:r w:rsidRPr="006009C4">
              <w:rPr>
                <w:rFonts w:ascii="TH SarabunPSK" w:eastAsia="Times New Roman" w:hAnsi="TH SarabunPSK" w:cs="TH SarabunPSK"/>
                <w:sz w:val="28"/>
                <w:cs/>
              </w:rPr>
              <w:t xml:space="preserve">“การสร้าง </w:t>
            </w:r>
            <w:r w:rsidRPr="006009C4">
              <w:rPr>
                <w:rFonts w:ascii="TH SarabunPSK" w:eastAsia="Times New Roman" w:hAnsi="TH SarabunPSK" w:cs="TH SarabunPSK"/>
                <w:sz w:val="28"/>
              </w:rPr>
              <w:t xml:space="preserve">QC Charts </w:t>
            </w:r>
            <w:r w:rsidRPr="006009C4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ด้วยโปรแกรม </w:t>
            </w:r>
            <w:r w:rsidRPr="006009C4">
              <w:rPr>
                <w:rFonts w:ascii="TH SarabunPSK" w:eastAsia="Times New Roman" w:hAnsi="TH SarabunPSK" w:cs="TH SarabunPSK"/>
                <w:sz w:val="28"/>
              </w:rPr>
              <w:t xml:space="preserve">Microsoft Excel </w:t>
            </w:r>
            <w:r w:rsidRPr="006009C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และการวิเคราะห์หา </w:t>
            </w:r>
            <w:r w:rsidRPr="006009C4">
              <w:rPr>
                <w:rFonts w:ascii="TH SarabunPSK" w:eastAsia="Times New Roman" w:hAnsi="TH SarabunPSK" w:cs="TH SarabunPSK"/>
                <w:sz w:val="28"/>
              </w:rPr>
              <w:t xml:space="preserve">error </w:t>
            </w:r>
            <w:r w:rsidRPr="006009C4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 </w:t>
            </w:r>
            <w:r w:rsidRPr="006009C4">
              <w:rPr>
                <w:rFonts w:ascii="TH SarabunPSK" w:eastAsia="Times New Roman" w:hAnsi="TH SarabunPSK" w:cs="TH SarabunPSK"/>
                <w:sz w:val="28"/>
              </w:rPr>
              <w:t>QC Charts”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 w:type="page"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.พัชรี เจียรนัย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สุพรรณ ฟู่เจริญ 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เต็มดวง ลิ้มไพบูลย์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เยาว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ลักษณ์ 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ธี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เจต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กูล</w:t>
            </w:r>
            <w:proofErr w:type="spellEnd"/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ลิ่มทอง พรหมดี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ศิริพร ปรุงวิทยา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.อัฐวุฒิ 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ไชยบุญเรือง</w:t>
            </w:r>
          </w:p>
          <w:p w:rsidR="005A5470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ดวงฤดี จังตระกูล</w:t>
            </w:r>
          </w:p>
          <w:p w:rsidR="005A5470" w:rsidRPr="00EA245E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ศศิธร ไขชัยภูมิ</w:t>
            </w:r>
          </w:p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คณะเทคนิคการแพทย์มหาวิทยาลัยขอนแก่น</w:t>
            </w:r>
          </w:p>
        </w:tc>
      </w:tr>
      <w:tr w:rsidR="005A5470" w:rsidRPr="00785A74" w:rsidTr="0060742F">
        <w:trPr>
          <w:trHeight w:val="31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14.4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</w:rPr>
              <w:t>-1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5.00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70" w:rsidRPr="00785A74" w:rsidRDefault="005A5470" w:rsidP="005A5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</w:tbl>
    <w:tbl>
      <w:tblPr>
        <w:tblStyle w:val="a3"/>
        <w:tblW w:w="10254" w:type="dxa"/>
        <w:tblLook w:val="04A0" w:firstRow="1" w:lastRow="0" w:firstColumn="1" w:lastColumn="0" w:noHBand="0" w:noVBand="1"/>
      </w:tblPr>
      <w:tblGrid>
        <w:gridCol w:w="1498"/>
        <w:gridCol w:w="2189"/>
        <w:gridCol w:w="2189"/>
        <w:gridCol w:w="2189"/>
        <w:gridCol w:w="2189"/>
      </w:tblGrid>
      <w:tr w:rsidR="008C2A21" w:rsidTr="00764D7C">
        <w:tc>
          <w:tcPr>
            <w:tcW w:w="1498" w:type="dxa"/>
            <w:tcBorders>
              <w:top w:val="nil"/>
            </w:tcBorders>
          </w:tcPr>
          <w:p w:rsidR="008C2A21" w:rsidRDefault="008C2A21" w:rsidP="008C2A21"/>
        </w:tc>
        <w:tc>
          <w:tcPr>
            <w:tcW w:w="2189" w:type="dxa"/>
            <w:tcBorders>
              <w:top w:val="nil"/>
            </w:tcBorders>
          </w:tcPr>
          <w:p w:rsidR="008C2A21" w:rsidRPr="00785A74" w:rsidRDefault="008C2A21" w:rsidP="008C2A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 w:rsidR="00E3215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2189" w:type="dxa"/>
            <w:tcBorders>
              <w:top w:val="nil"/>
            </w:tcBorders>
          </w:tcPr>
          <w:p w:rsidR="008C2A21" w:rsidRPr="00785A74" w:rsidRDefault="008C2A21" w:rsidP="008C2A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สาขากายภาพบำบัด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มงกุฎเพชร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189" w:type="dxa"/>
            <w:tcBorders>
              <w:top w:val="nil"/>
            </w:tcBorders>
          </w:tcPr>
          <w:p w:rsidR="008C2A21" w:rsidRDefault="008C2A21" w:rsidP="008C2A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ลานหน้า</w:t>
            </w:r>
          </w:p>
          <w:p w:rsidR="008C2A21" w:rsidRPr="00785A74" w:rsidRDefault="008C2A21" w:rsidP="008C2A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ห้องมงกุฎเพชร</w:t>
            </w:r>
          </w:p>
        </w:tc>
        <w:tc>
          <w:tcPr>
            <w:tcW w:w="2189" w:type="dxa"/>
            <w:tcBorders>
              <w:top w:val="nil"/>
            </w:tcBorders>
          </w:tcPr>
          <w:p w:rsidR="008C2A21" w:rsidRDefault="008C2A21" w:rsidP="008C2A21">
            <w:pPr>
              <w:jc w:val="center"/>
            </w:pP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สาขาเทคนิคการแพทย์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มงกุฎทอง</w:t>
            </w:r>
          </w:p>
        </w:tc>
      </w:tr>
      <w:tr w:rsidR="008C2A21" w:rsidTr="00764D7C">
        <w:tc>
          <w:tcPr>
            <w:tcW w:w="1498" w:type="dxa"/>
          </w:tcPr>
          <w:p w:rsidR="008C2A21" w:rsidRDefault="008C2A21" w:rsidP="008C2A21"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5.00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-16.30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2189" w:type="dxa"/>
          </w:tcPr>
          <w:p w:rsidR="008C2A21" w:rsidRPr="00785A74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การเขียนบทความเพื่อเผยแพร่ในวารสารวิชาการ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คณาจารย์คณะเทคนิคการแพทย์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189" w:type="dxa"/>
          </w:tcPr>
          <w:p w:rsidR="008C2A21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เคลื่อนไหวบำบัดสำหรับอาการปวดข้อกระเบนเหน็บ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" (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ต่อ)</w:t>
            </w:r>
          </w:p>
          <w:p w:rsidR="00764D7C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023C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ดร.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กภ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ยอดชาย</w:t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บุญประกอบ</w:t>
            </w:r>
          </w:p>
          <w:p w:rsidR="008C2A21" w:rsidRDefault="008C2A21" w:rsidP="008C2A2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กภ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เศรษฐ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พงศ์ </w:t>
            </w:r>
          </w:p>
          <w:p w:rsidR="00112B17" w:rsidRDefault="008C2A21" w:rsidP="008C2A21">
            <w:pPr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หนองหารพิทักษ์ แล</w:t>
            </w:r>
            <w:bookmarkStart w:id="0" w:name="_GoBack"/>
            <w:bookmarkEnd w:id="0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ะ </w:t>
            </w:r>
          </w:p>
          <w:p w:rsidR="00112B17" w:rsidRDefault="00112B17" w:rsidP="008C2A21">
            <w:pPr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8C2A21" w:rsidRPr="00DD0A81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กภ.ธนาภรณ์</w:t>
            </w:r>
            <w:proofErr w:type="spellEnd"/>
            <w:r w:rsidRPr="00DD0A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ศรีเจษฎารักข์</w:t>
            </w:r>
          </w:p>
          <w:p w:rsidR="00A0704A" w:rsidRDefault="00A0704A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สาขากายภาพบำบัด</w:t>
            </w:r>
          </w:p>
          <w:p w:rsidR="008C2A21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คณะเทคนิคการแพทย์ </w:t>
            </w:r>
          </w:p>
          <w:p w:rsidR="008C2A21" w:rsidRPr="00785A74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189" w:type="dxa"/>
          </w:tcPr>
          <w:p w:rsidR="008C2A21" w:rsidRDefault="008C2A21" w:rsidP="008C2A21"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นำ</w:t>
            </w:r>
            <w:r w:rsidR="00EC4CF9">
              <w:rPr>
                <w:rFonts w:ascii="TH SarabunPSK" w:eastAsia="Times New Roman" w:hAnsi="TH SarabunPSK" w:cs="TH SarabunPSK"/>
                <w:sz w:val="28"/>
                <w:cs/>
              </w:rPr>
              <w:t>เสนอผลงานวิจัยแ</w:t>
            </w:r>
            <w:r w:rsidR="00EC4CF9">
              <w:rPr>
                <w:rFonts w:ascii="TH SarabunPSK" w:eastAsia="Times New Roman" w:hAnsi="TH SarabunPSK" w:cs="TH SarabunPSK" w:hint="cs"/>
                <w:sz w:val="28"/>
                <w:cs/>
              </w:rPr>
              <w:t>บบ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โปสเตอร์</w:t>
            </w:r>
          </w:p>
        </w:tc>
        <w:tc>
          <w:tcPr>
            <w:tcW w:w="2189" w:type="dxa"/>
          </w:tcPr>
          <w:p w:rsidR="00D25284" w:rsidRDefault="008C2A21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ปฏิบัติการเรื่อง “การสร้าง</w:t>
            </w:r>
            <w:proofErr w:type="spellStart"/>
            <w:r w:rsidRPr="00785A74">
              <w:rPr>
                <w:rFonts w:ascii="TH SarabunPSK" w:eastAsia="Times New Roman" w:hAnsi="TH SarabunPSK" w:cs="TH SarabunPSK"/>
                <w:sz w:val="28"/>
              </w:rPr>
              <w:t>OPSpecs</w:t>
            </w:r>
            <w:proofErr w:type="spellEnd"/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 Charts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ด้วยโปรแกรม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Microsoft Excel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เพื่อวิเคราะห์ประสิทธิภาพการใช้ 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t>QC rule/Multi-rules”</w:t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85A74">
              <w:rPr>
                <w:rFonts w:ascii="TH SarabunPSK" w:eastAsia="Times New Roman" w:hAnsi="TH SarabunPSK" w:cs="TH SarabunPSK"/>
                <w:sz w:val="28"/>
              </w:rPr>
              <w:br w:type="page"/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โดย</w:t>
            </w:r>
            <w:r w:rsidR="00D25284"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</w:t>
            </w:r>
            <w:proofErr w:type="spellStart"/>
            <w:r w:rsidR="00D25284"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="00D25284"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="00D25284"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วิสุทธิ์ กังวานตระกูล</w:t>
            </w:r>
          </w:p>
          <w:p w:rsidR="00112B17" w:rsidRDefault="00112B17" w:rsidP="00D25284">
            <w:pPr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รศ.ดร.ทน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.พัชรี 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เจียรนัย</w:t>
            </w:r>
            <w:proofErr w:type="spellStart"/>
            <w:r w:rsidRPr="00D2528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กูร</w:t>
            </w:r>
            <w:proofErr w:type="spellEnd"/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สุพรรณ 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ฟู่เจริญ 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เต็มดวง 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ลิ้มไพบูลย์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เยาว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ลักษณ์ 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ธี</w:t>
            </w:r>
            <w:proofErr w:type="spellEnd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ระเจต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กูล</w:t>
            </w:r>
            <w:proofErr w:type="spellEnd"/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ลิ่มทอง 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พรหมดี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จุรีรัตน์ 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ดาดวง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รศ.ดร.ทน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ศิริพร </w:t>
            </w:r>
          </w:p>
          <w:p w:rsidR="00D25284" w:rsidRPr="00EA245E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ปรุงวิทยา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ดร.</w:t>
            </w:r>
            <w:proofErr w:type="spellStart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ทนพ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.อัฐวุฒิ </w:t>
            </w:r>
          </w:p>
          <w:p w:rsidR="00D25284" w:rsidRDefault="00D25284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ไชยบุญเรือง</w:t>
            </w:r>
          </w:p>
          <w:p w:rsidR="00023C12" w:rsidRDefault="00023C12" w:rsidP="00023C1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ดวงฤดี จังตระกูล</w:t>
            </w:r>
          </w:p>
          <w:p w:rsidR="00023C12" w:rsidRPr="00EA245E" w:rsidRDefault="00023C12" w:rsidP="00D2528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ทน</w:t>
            </w:r>
            <w:proofErr w:type="spellStart"/>
            <w:r w:rsidRPr="00EA245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พญ</w:t>
            </w:r>
            <w:proofErr w:type="spellEnd"/>
            <w:r w:rsidRPr="00EA245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ศศิธร ไขชัยภูมิ</w:t>
            </w:r>
          </w:p>
          <w:p w:rsidR="008C2A21" w:rsidRDefault="00D25284" w:rsidP="00D25284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สาขาเทคนิคการแพทย์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คณะเทคนิคการแพทย์มหาวิทยาลัยขอนแก่น</w:t>
            </w:r>
          </w:p>
        </w:tc>
      </w:tr>
      <w:tr w:rsidR="008C2A21" w:rsidTr="00764D7C">
        <w:tc>
          <w:tcPr>
            <w:tcW w:w="1498" w:type="dxa"/>
          </w:tcPr>
          <w:p w:rsidR="008C2A21" w:rsidRDefault="008C2A21" w:rsidP="008C2A21">
            <w:r w:rsidRPr="00785A74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16.30-17.00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8756" w:type="dxa"/>
            <w:gridSpan w:val="4"/>
            <w:vAlign w:val="bottom"/>
          </w:tcPr>
          <w:p w:rsidR="008C2A21" w:rsidRPr="00785A74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การประชุมใหญ่สามัญประจำปีสมาคมศิษย์เก่าเทคนิคการแพทย์และกายภาพบำบัด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="00557207">
              <w:rPr>
                <w:rFonts w:ascii="TH SarabunPSK" w:eastAsia="Times New Roman" w:hAnsi="TH SarabunPSK" w:cs="TH SarabunPSK" w:hint="cs"/>
                <w:sz w:val="28"/>
                <w:cs/>
              </w:rPr>
              <w:t>ห้อง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มงกุฎทอง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8C2A21" w:rsidTr="00764D7C">
        <w:tc>
          <w:tcPr>
            <w:tcW w:w="1498" w:type="dxa"/>
          </w:tcPr>
          <w:p w:rsidR="005B72F1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</w:rPr>
              <w:t xml:space="preserve">18.30 </w:t>
            </w: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  <w:p w:rsidR="008C2A21" w:rsidRPr="00785A74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เป็นต้นไป</w:t>
            </w:r>
          </w:p>
        </w:tc>
        <w:tc>
          <w:tcPr>
            <w:tcW w:w="8756" w:type="dxa"/>
            <w:gridSpan w:val="4"/>
          </w:tcPr>
          <w:p w:rsidR="008C2A21" w:rsidRPr="00785A74" w:rsidRDefault="008C2A21" w:rsidP="008C2A2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85A74">
              <w:rPr>
                <w:rFonts w:ascii="TH SarabunPSK" w:eastAsia="Times New Roman" w:hAnsi="TH SarabunPSK" w:cs="TH SarabunPSK"/>
                <w:sz w:val="28"/>
                <w:cs/>
              </w:rPr>
              <w:t>งานคืนสู่เหย้าเทคนิคการแพทย์และกายภาพบำบัด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="00557207">
              <w:rPr>
                <w:rFonts w:ascii="TH SarabunPSK" w:eastAsia="Times New Roman" w:hAnsi="TH SarabunPSK" w:cs="TH SarabunPSK" w:hint="cs"/>
                <w:sz w:val="28"/>
                <w:cs/>
              </w:rPr>
              <w:t>ห้อง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มงกุฎเพชร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:rsidR="008C2A21" w:rsidRPr="00557207" w:rsidRDefault="008C2A21"/>
    <w:sectPr w:rsidR="008C2A21" w:rsidRPr="00557207" w:rsidSect="00AA6B6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74"/>
    <w:rsid w:val="00023C12"/>
    <w:rsid w:val="00083C0C"/>
    <w:rsid w:val="00112B17"/>
    <w:rsid w:val="001709F5"/>
    <w:rsid w:val="001A2DCE"/>
    <w:rsid w:val="001B3A59"/>
    <w:rsid w:val="001C197B"/>
    <w:rsid w:val="002665A5"/>
    <w:rsid w:val="00290218"/>
    <w:rsid w:val="002B6FAF"/>
    <w:rsid w:val="00301AC7"/>
    <w:rsid w:val="003A4D06"/>
    <w:rsid w:val="003D1472"/>
    <w:rsid w:val="003F36B3"/>
    <w:rsid w:val="004B40A5"/>
    <w:rsid w:val="004D757A"/>
    <w:rsid w:val="004E251A"/>
    <w:rsid w:val="00557207"/>
    <w:rsid w:val="00571770"/>
    <w:rsid w:val="005A5470"/>
    <w:rsid w:val="005B72F1"/>
    <w:rsid w:val="006009C4"/>
    <w:rsid w:val="0060742F"/>
    <w:rsid w:val="006C464C"/>
    <w:rsid w:val="00764D7C"/>
    <w:rsid w:val="00773033"/>
    <w:rsid w:val="00785A74"/>
    <w:rsid w:val="007D4C0F"/>
    <w:rsid w:val="007D6982"/>
    <w:rsid w:val="0080384B"/>
    <w:rsid w:val="008604A5"/>
    <w:rsid w:val="0089697C"/>
    <w:rsid w:val="008A7F92"/>
    <w:rsid w:val="008B2854"/>
    <w:rsid w:val="008C2A21"/>
    <w:rsid w:val="0094174E"/>
    <w:rsid w:val="009D32BE"/>
    <w:rsid w:val="00A0704A"/>
    <w:rsid w:val="00A15068"/>
    <w:rsid w:val="00A45F1F"/>
    <w:rsid w:val="00AA6B66"/>
    <w:rsid w:val="00AD21ED"/>
    <w:rsid w:val="00AF0AEB"/>
    <w:rsid w:val="00B21D72"/>
    <w:rsid w:val="00C811D0"/>
    <w:rsid w:val="00D25284"/>
    <w:rsid w:val="00D30E76"/>
    <w:rsid w:val="00D615E2"/>
    <w:rsid w:val="00DC3839"/>
    <w:rsid w:val="00DD0A81"/>
    <w:rsid w:val="00E32156"/>
    <w:rsid w:val="00EA245E"/>
    <w:rsid w:val="00EC4CF9"/>
    <w:rsid w:val="00F3236F"/>
    <w:rsid w:val="00F5093A"/>
    <w:rsid w:val="00FE7B96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อภิญญา จุ๊สกุล</dc:creator>
  <cp:lastModifiedBy>rossarin</cp:lastModifiedBy>
  <cp:revision>3</cp:revision>
  <cp:lastPrinted>2018-04-30T03:03:00Z</cp:lastPrinted>
  <dcterms:created xsi:type="dcterms:W3CDTF">2018-04-27T02:49:00Z</dcterms:created>
  <dcterms:modified xsi:type="dcterms:W3CDTF">2018-04-30T03:04:00Z</dcterms:modified>
</cp:coreProperties>
</file>