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7308D" w:rsidRPr="006F481D" w:rsidTr="006F481D">
        <w:trPr>
          <w:tblHeader/>
          <w:jc w:val="center"/>
        </w:trPr>
        <w:tc>
          <w:tcPr>
            <w:tcW w:w="4675" w:type="dxa"/>
            <w:vAlign w:val="center"/>
          </w:tcPr>
          <w:p w:rsidR="006F481D" w:rsidRPr="006F481D" w:rsidRDefault="0067308D" w:rsidP="006F481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F481D">
              <w:rPr>
                <w:rFonts w:ascii="TH SarabunPSK" w:hAnsi="TH SarabunPSK" w:cs="TH SarabunPSK"/>
                <w:b/>
                <w:bCs/>
                <w:cs/>
              </w:rPr>
              <w:t>รายชื่อวิทยากร</w:t>
            </w:r>
          </w:p>
        </w:tc>
        <w:tc>
          <w:tcPr>
            <w:tcW w:w="4675" w:type="dxa"/>
            <w:vAlign w:val="center"/>
          </w:tcPr>
          <w:p w:rsidR="0067308D" w:rsidRPr="006F481D" w:rsidRDefault="0067308D" w:rsidP="006F48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F481D">
              <w:rPr>
                <w:rFonts w:ascii="TH SarabunPSK" w:hAnsi="TH SarabunPSK" w:cs="TH SarabunPSK"/>
                <w:b/>
                <w:bCs/>
                <w:cs/>
              </w:rPr>
              <w:t>สังกัดที่ทำงาน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 w:rsidP="0041078C">
            <w:pPr>
              <w:rPr>
                <w:rFonts w:ascii="TH SarabunPSK" w:hAnsi="TH SarabunPSK" w:cs="TH SarabunPSK"/>
                <w:cs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1.</w:t>
            </w:r>
            <w:r w:rsidR="00B7068A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B7068A">
              <w:rPr>
                <w:rFonts w:ascii="TH SarabunPSK" w:hAnsi="TH SarabunPSK" w:cs="TH SarabunPSK" w:hint="cs"/>
                <w:cs/>
              </w:rPr>
              <w:t>ร</w:t>
            </w:r>
            <w:r w:rsidR="0041078C">
              <w:rPr>
                <w:rFonts w:ascii="TH SarabunPSK" w:hAnsi="TH SarabunPSK" w:cs="TH SarabunPSK" w:hint="cs"/>
                <w:cs/>
              </w:rPr>
              <w:t>ศ.</w:t>
            </w:r>
            <w:r>
              <w:rPr>
                <w:rFonts w:ascii="TH SarabunPSK" w:hAnsi="TH SarabunPSK" w:cs="TH SarabunPSK" w:hint="cs"/>
                <w:cs/>
              </w:rPr>
              <w:t>ดร.</w:t>
            </w:r>
            <w:r w:rsidR="00B7068A">
              <w:rPr>
                <w:rFonts w:ascii="TH SarabunPSK" w:hAnsi="TH SarabunPSK" w:cs="TH SarabunPSK" w:hint="cs"/>
                <w:cs/>
              </w:rPr>
              <w:t>นพ.โอบจุฬ ตราชู</w:t>
            </w:r>
          </w:p>
        </w:tc>
        <w:tc>
          <w:tcPr>
            <w:tcW w:w="4675" w:type="dxa"/>
          </w:tcPr>
          <w:p w:rsidR="0067308D" w:rsidRDefault="006730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67308D" w:rsidRPr="0067308D" w:rsidRDefault="00B706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ภาควิชาอายุรศาสตร์</w:t>
            </w:r>
            <w:r w:rsidR="0067308D">
              <w:rPr>
                <w:rFonts w:ascii="TH SarabunPSK" w:hAnsi="TH SarabunPSK" w:cs="TH SarabunPSK" w:hint="cs"/>
                <w:cs/>
              </w:rPr>
              <w:t xml:space="preserve"> คณะแพทยศาสตร์โรงพยาบาลรามาธิบดี มหาวิทยาลัยมหิดล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 w:rsidP="0041078C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7308D">
              <w:rPr>
                <w:rFonts w:ascii="TH SarabunPSK" w:hAnsi="TH SarabunPSK" w:cs="TH SarabunPSK"/>
                <w:sz w:val="28"/>
                <w:szCs w:val="36"/>
              </w:rPr>
              <w:t>2.</w:t>
            </w:r>
            <w:r w:rsidR="00B7068A"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 w:rsidR="00B7068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</w:t>
            </w:r>
            <w:r w:rsidR="0041078C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 w:rsidR="00B7068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นพ.ประสิทธิ์ เผ่าทองคำ</w:t>
            </w:r>
          </w:p>
        </w:tc>
        <w:tc>
          <w:tcPr>
            <w:tcW w:w="4675" w:type="dxa"/>
          </w:tcPr>
          <w:p w:rsidR="00B7068A" w:rsidRDefault="00B7068A" w:rsidP="00B706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67308D" w:rsidRPr="0067308D" w:rsidRDefault="00B7068A" w:rsidP="00B7068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ภาควิชาอายุรศาสตร์ คณะแพทยศาสตร์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จุฬาลงกรณ์มหาวิทยาลัย</w:t>
            </w:r>
          </w:p>
        </w:tc>
      </w:tr>
      <w:tr w:rsidR="0041078C" w:rsidRPr="0067308D" w:rsidTr="0067308D">
        <w:trPr>
          <w:jc w:val="center"/>
        </w:trPr>
        <w:tc>
          <w:tcPr>
            <w:tcW w:w="4675" w:type="dxa"/>
          </w:tcPr>
          <w:p w:rsidR="0041078C" w:rsidRPr="0067308D" w:rsidRDefault="0041078C" w:rsidP="0041078C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ผศ.พญ.</w:t>
            </w:r>
            <w:r w:rsidRPr="0041078C">
              <w:rPr>
                <w:rFonts w:ascii="TH SarabunPSK" w:hAnsi="TH SarabunPSK" w:cs="TH SarabunPSK"/>
                <w:color w:val="000000"/>
                <w:sz w:val="28"/>
                <w:cs/>
              </w:rPr>
              <w:t>ชยดา ตั้งชีวินศิริกุล</w:t>
            </w:r>
          </w:p>
        </w:tc>
        <w:tc>
          <w:tcPr>
            <w:tcW w:w="4675" w:type="dxa"/>
          </w:tcPr>
          <w:p w:rsidR="0041078C" w:rsidRDefault="0041078C" w:rsidP="00410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41078C" w:rsidRPr="0067308D" w:rsidRDefault="0041078C" w:rsidP="00410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</w:t>
            </w:r>
            <w:r w:rsidRPr="0041078C">
              <w:rPr>
                <w:rFonts w:ascii="TH SarabunPSK" w:hAnsi="TH SarabunPSK" w:cs="TH SarabunPSK"/>
                <w:cs/>
              </w:rPr>
              <w:t>สูติศาสตร์-นรีเวชวิทยา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>
            <w:pPr>
              <w:rPr>
                <w:rFonts w:ascii="TH SarabunPSK" w:hAnsi="TH SarabunPSK" w:cs="TH SarabunPSK"/>
                <w:sz w:val="28"/>
                <w:cs/>
              </w:rPr>
            </w:pPr>
            <w:r w:rsidRPr="0067308D">
              <w:rPr>
                <w:rFonts w:ascii="TH SarabunPSK" w:hAnsi="TH SarabunPSK" w:cs="TH SarabunPSK"/>
                <w:sz w:val="28"/>
              </w:rPr>
              <w:t xml:space="preserve">4. </w:t>
            </w:r>
            <w:r w:rsidR="0041078C" w:rsidRPr="0041078C">
              <w:rPr>
                <w:rFonts w:ascii="TH SarabunPSK" w:hAnsi="TH SarabunPSK" w:cs="TH SarabunPSK"/>
                <w:sz w:val="28"/>
                <w:cs/>
              </w:rPr>
              <w:t>ผศ.พญ. กุณฑรี ไตรศรีศิลป์</w:t>
            </w:r>
          </w:p>
        </w:tc>
        <w:tc>
          <w:tcPr>
            <w:tcW w:w="4675" w:type="dxa"/>
          </w:tcPr>
          <w:p w:rsidR="0041078C" w:rsidRDefault="0041078C" w:rsidP="00410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67308D" w:rsidRPr="0067308D" w:rsidRDefault="0041078C">
            <w:pPr>
              <w:rPr>
                <w:rFonts w:ascii="TH SarabunPSK" w:hAnsi="TH SarabunPSK" w:cs="TH SarabunPSK"/>
              </w:rPr>
            </w:pPr>
            <w:r w:rsidRPr="0041078C">
              <w:rPr>
                <w:rFonts w:ascii="TH SarabunPSK" w:hAnsi="TH SarabunPSK" w:cs="TH SarabunPSK"/>
                <w:cs/>
              </w:rPr>
              <w:t>ภาควิชาส</w:t>
            </w:r>
            <w:r>
              <w:rPr>
                <w:rFonts w:ascii="TH SarabunPSK" w:hAnsi="TH SarabunPSK" w:cs="TH SarabunPSK"/>
                <w:cs/>
              </w:rPr>
              <w:t>ูติศาสตร์และนรีเวชวิทยา คณะแพทย</w:t>
            </w:r>
            <w:r w:rsidRPr="0041078C">
              <w:rPr>
                <w:rFonts w:ascii="TH SarabunPSK" w:hAnsi="TH SarabunPSK" w:cs="TH SarabunPSK"/>
                <w:cs/>
              </w:rPr>
              <w:t>ศาสตร์</w:t>
            </w:r>
            <w:r>
              <w:rPr>
                <w:rFonts w:ascii="TH SarabunPSK" w:hAnsi="TH SarabunPSK" w:cs="TH SarabunPSK" w:hint="cs"/>
                <w:cs/>
              </w:rPr>
              <w:t xml:space="preserve"> มหาวิทยาลัยเชียงใหม่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Pr="0067308D" w:rsidRDefault="0067308D" w:rsidP="0041078C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5. </w:t>
            </w:r>
            <w:r w:rsidR="0041078C">
              <w:rPr>
                <w:rFonts w:ascii="TH SarabunPSK" w:hAnsi="TH SarabunPSK" w:cs="TH SarabunPSK" w:hint="cs"/>
                <w:sz w:val="28"/>
                <w:cs/>
              </w:rPr>
              <w:t xml:space="preserve">ผศ.นพ.ถกล </w:t>
            </w:r>
            <w:r w:rsidR="0041078C" w:rsidRPr="0041078C">
              <w:rPr>
                <w:rFonts w:ascii="TH SarabunPSK" w:hAnsi="TH SarabunPSK" w:cs="TH SarabunPSK"/>
                <w:sz w:val="28"/>
                <w:cs/>
              </w:rPr>
              <w:t>เจริญศิริสุทธิกุล</w:t>
            </w:r>
          </w:p>
        </w:tc>
        <w:tc>
          <w:tcPr>
            <w:tcW w:w="4675" w:type="dxa"/>
          </w:tcPr>
          <w:p w:rsidR="0041078C" w:rsidRDefault="0041078C" w:rsidP="0041078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67308D" w:rsidRPr="0067308D" w:rsidRDefault="0041078C" w:rsidP="0041078C">
            <w:pPr>
              <w:rPr>
                <w:rFonts w:ascii="TH SarabunPSK" w:hAnsi="TH SarabunPSK" w:cs="TH SarabunPSK"/>
                <w:cs/>
              </w:rPr>
            </w:pPr>
            <w:r w:rsidRPr="0041078C">
              <w:rPr>
                <w:rFonts w:ascii="TH SarabunPSK" w:hAnsi="TH SarabunPSK" w:cs="TH SarabunPSK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cs/>
              </w:rPr>
              <w:t>พยาธิวิทยา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</w:tr>
      <w:tr w:rsidR="00897084" w:rsidRPr="0067308D" w:rsidTr="0067308D">
        <w:trPr>
          <w:jc w:val="center"/>
        </w:trPr>
        <w:tc>
          <w:tcPr>
            <w:tcW w:w="4675" w:type="dxa"/>
          </w:tcPr>
          <w:p w:rsidR="00897084" w:rsidRDefault="00897084" w:rsidP="0089708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รศ.พญ.</w:t>
            </w:r>
            <w:r w:rsidRPr="00897084">
              <w:rPr>
                <w:rFonts w:ascii="TH SarabunPSK" w:hAnsi="TH SarabunPSK" w:cs="TH SarabunPSK"/>
                <w:sz w:val="28"/>
                <w:cs/>
              </w:rPr>
              <w:t>ชลธิชา สถิระพจน์</w:t>
            </w:r>
          </w:p>
        </w:tc>
        <w:tc>
          <w:tcPr>
            <w:tcW w:w="4675" w:type="dxa"/>
          </w:tcPr>
          <w:p w:rsidR="00897084" w:rsidRDefault="00897084" w:rsidP="008970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897084" w:rsidRPr="0067308D" w:rsidRDefault="00897084" w:rsidP="008970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</w:t>
            </w:r>
            <w:r w:rsidRPr="0041078C">
              <w:rPr>
                <w:rFonts w:ascii="TH SarabunPSK" w:hAnsi="TH SarabunPSK" w:cs="TH SarabunPSK"/>
                <w:cs/>
              </w:rPr>
              <w:t>สูติศาสตร์-นรีเวชวิทยา</w:t>
            </w:r>
            <w:r>
              <w:rPr>
                <w:rFonts w:ascii="TH SarabunPSK" w:hAnsi="TH SarabunPSK" w:cs="TH SarabunPSK" w:hint="cs"/>
                <w:cs/>
              </w:rPr>
              <w:t xml:space="preserve"> คณะแพทยศาสตร์โรงพยาบาลรามาธิบดี มหาวิทยาลัยมหิดล</w:t>
            </w:r>
          </w:p>
        </w:tc>
      </w:tr>
      <w:tr w:rsidR="00897084" w:rsidRPr="0067308D" w:rsidTr="0067308D">
        <w:trPr>
          <w:jc w:val="center"/>
        </w:trPr>
        <w:tc>
          <w:tcPr>
            <w:tcW w:w="4675" w:type="dxa"/>
          </w:tcPr>
          <w:p w:rsidR="00897084" w:rsidRPr="005A2EEF" w:rsidRDefault="00897084" w:rsidP="00897084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5A2EEF">
              <w:rPr>
                <w:rFonts w:ascii="TH SarabunPSK" w:hAnsi="TH SarabunPSK" w:cs="TH SarabunPSK"/>
                <w:sz w:val="28"/>
                <w:szCs w:val="36"/>
              </w:rPr>
              <w:t xml:space="preserve">7. </w:t>
            </w:r>
            <w:r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>รศ.พญ.มัธชุพร สุขประเสริฐ</w:t>
            </w:r>
          </w:p>
        </w:tc>
        <w:tc>
          <w:tcPr>
            <w:tcW w:w="4675" w:type="dxa"/>
          </w:tcPr>
          <w:p w:rsidR="00897084" w:rsidRDefault="00897084" w:rsidP="008970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897084" w:rsidRPr="0067308D" w:rsidRDefault="00897084" w:rsidP="008970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</w:t>
            </w:r>
            <w:r w:rsidRPr="0041078C">
              <w:rPr>
                <w:rFonts w:ascii="TH SarabunPSK" w:hAnsi="TH SarabunPSK" w:cs="TH SarabunPSK"/>
                <w:cs/>
              </w:rPr>
              <w:t>สูติศาสตร์-นรีเวชวิทยา</w:t>
            </w:r>
            <w:r>
              <w:rPr>
                <w:rFonts w:ascii="TH SarabunPSK" w:hAnsi="TH SarabunPSK" w:cs="TH SarabunPSK" w:hint="cs"/>
                <w:cs/>
              </w:rPr>
              <w:t xml:space="preserve"> คณะแพทยศาสตร์โรงพยาบาลรามาธิบดี มหาวิทยาลัยมหิดล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Default="005A2EEF" w:rsidP="0089708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8. </w:t>
            </w:r>
            <w:r w:rsidR="0089708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อ.น</w:t>
            </w:r>
            <w:r w:rsidR="00897084"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พ.พิเชษฐ์ เติมสารทรัพย์ </w:t>
            </w:r>
          </w:p>
        </w:tc>
        <w:tc>
          <w:tcPr>
            <w:tcW w:w="4675" w:type="dxa"/>
          </w:tcPr>
          <w:p w:rsidR="00897084" w:rsidRDefault="00897084" w:rsidP="005A2EEF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:rsidR="0067308D" w:rsidRDefault="00897084" w:rsidP="005A2EE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ภาควิชาอายุรศาสตร์ คณะแพทยศาสตร์โรงพยาบาลรามาธิบดี มหาวิทยาลัยมหิดล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Default="005A2EEF" w:rsidP="0089708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9. </w:t>
            </w:r>
            <w:r w:rsidR="00897084"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>นพ. กุลเสฎฐ ศักดิ์พิชัยสกุล</w:t>
            </w:r>
          </w:p>
        </w:tc>
        <w:tc>
          <w:tcPr>
            <w:tcW w:w="4675" w:type="dxa"/>
          </w:tcPr>
          <w:p w:rsidR="00897084" w:rsidRDefault="00897084" w:rsidP="005A2EEF">
            <w:pPr>
              <w:rPr>
                <w:rStyle w:val="background-details"/>
                <w:rFonts w:ascii="TH SarabunPSK" w:hAnsi="TH SarabunPSK" w:cs="TH SarabunPSK"/>
                <w:sz w:val="28"/>
              </w:rPr>
            </w:pPr>
            <w:r>
              <w:rPr>
                <w:rStyle w:val="background-details"/>
                <w:rFonts w:ascii="TH SarabunPSK" w:hAnsi="TH SarabunPSK" w:cs="TH SarabunPSK" w:hint="cs"/>
                <w:sz w:val="28"/>
                <w:cs/>
              </w:rPr>
              <w:t>แพทย์</w:t>
            </w:r>
          </w:p>
          <w:p w:rsidR="0067308D" w:rsidRDefault="00897084" w:rsidP="005A2EEF">
            <w:pPr>
              <w:rPr>
                <w:rFonts w:ascii="TH SarabunPSK" w:hAnsi="TH SarabunPSK" w:cs="TH SarabunPSK"/>
                <w:sz w:val="28"/>
                <w:cs/>
              </w:rPr>
            </w:pPr>
            <w:r w:rsidRPr="00897084">
              <w:rPr>
                <w:rStyle w:val="background-details"/>
                <w:rFonts w:ascii="TH SarabunPSK" w:hAnsi="TH SarabunPSK" w:cs="TH SarabunPSK"/>
                <w:sz w:val="28"/>
                <w:cs/>
              </w:rPr>
              <w:t>หัวหน้าหน่วยประสาทวิทยา กลุ่มงานกุมารเวชกรรม สถาบันสุขภาพเด็กแห่งชาติมหาราชินี</w:t>
            </w:r>
          </w:p>
        </w:tc>
      </w:tr>
      <w:tr w:rsidR="0067308D" w:rsidRPr="0067308D" w:rsidTr="0067308D">
        <w:trPr>
          <w:jc w:val="center"/>
        </w:trPr>
        <w:tc>
          <w:tcPr>
            <w:tcW w:w="4675" w:type="dxa"/>
          </w:tcPr>
          <w:p w:rsidR="0067308D" w:rsidRDefault="005A2EEF" w:rsidP="0089708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10. </w:t>
            </w:r>
            <w:r w:rsidR="0089708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ดร.นรีนาถ เอี่ยมวิมังสา</w:t>
            </w:r>
          </w:p>
        </w:tc>
        <w:tc>
          <w:tcPr>
            <w:tcW w:w="4675" w:type="dxa"/>
          </w:tcPr>
          <w:p w:rsidR="0067308D" w:rsidRPr="00897084" w:rsidRDefault="00897084">
            <w:pPr>
              <w:rPr>
                <w:rStyle w:val="background-details"/>
                <w:rFonts w:ascii="TH SarabunPSK" w:hAnsi="TH SarabunPSK" w:cs="TH SarabunPSK" w:hint="cs"/>
                <w:sz w:val="28"/>
              </w:rPr>
            </w:pPr>
            <w:r w:rsidRPr="00897084">
              <w:rPr>
                <w:rStyle w:val="background-details"/>
                <w:rFonts w:ascii="TH SarabunPSK" w:hAnsi="TH SarabunPSK" w:cs="TH SarabunPSK" w:hint="cs"/>
                <w:sz w:val="28"/>
                <w:cs/>
              </w:rPr>
              <w:t>นักปฏิบัติการวิจัย</w:t>
            </w:r>
          </w:p>
          <w:p w:rsidR="00897084" w:rsidRDefault="00897084">
            <w:pPr>
              <w:rPr>
                <w:rStyle w:val="background-details"/>
              </w:rPr>
            </w:pPr>
            <w:r w:rsidRPr="00897084">
              <w:rPr>
                <w:rStyle w:val="background-details"/>
                <w:rFonts w:ascii="TH SarabunPSK" w:hAnsi="TH SarabunPSK" w:cs="TH SarabunPSK" w:hint="cs"/>
                <w:sz w:val="28"/>
                <w:cs/>
              </w:rPr>
              <w:t>ศูนย์จีโนมทางการแพทย์ ศูนย์สนับสนุนพันธกิจ</w:t>
            </w:r>
            <w:r>
              <w:rPr>
                <w:rStyle w:val="background-details"/>
                <w:rFonts w:hint="cs"/>
                <w:cs/>
              </w:rPr>
              <w:t xml:space="preserve"> </w:t>
            </w:r>
          </w:p>
          <w:p w:rsidR="00897084" w:rsidRDefault="0089708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</w:tr>
      <w:tr w:rsidR="00897084" w:rsidRPr="0067308D" w:rsidTr="0067308D">
        <w:trPr>
          <w:jc w:val="center"/>
        </w:trPr>
        <w:tc>
          <w:tcPr>
            <w:tcW w:w="4675" w:type="dxa"/>
          </w:tcPr>
          <w:p w:rsidR="00897084" w:rsidRDefault="00897084" w:rsidP="0089708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11. </w:t>
            </w:r>
            <w:r w:rsidRPr="0089708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รศ.พญ.</w:t>
            </w:r>
            <w:r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>ธาริกานต์ สุจิระกุล</w:t>
            </w:r>
          </w:p>
        </w:tc>
        <w:tc>
          <w:tcPr>
            <w:tcW w:w="4675" w:type="dxa"/>
          </w:tcPr>
          <w:p w:rsidR="00897084" w:rsidRDefault="00897084" w:rsidP="0089708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:rsidR="00897084" w:rsidRDefault="00897084" w:rsidP="008970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cs/>
              </w:rPr>
              <w:t>จักษุวิทยา</w:t>
            </w:r>
            <w:r>
              <w:rPr>
                <w:rFonts w:ascii="TH SarabunPSK" w:hAnsi="TH SarabunPSK" w:cs="TH SarabunPSK" w:hint="cs"/>
                <w:cs/>
              </w:rPr>
              <w:t xml:space="preserve"> คณะแพทยศาสตร์โรงพยาบาลรามาธิบดี มหาวิทยาลัยมหิดล</w:t>
            </w:r>
          </w:p>
        </w:tc>
      </w:tr>
      <w:tr w:rsidR="00897084" w:rsidRPr="0067308D" w:rsidTr="0067308D">
        <w:trPr>
          <w:jc w:val="center"/>
        </w:trPr>
        <w:tc>
          <w:tcPr>
            <w:tcW w:w="4675" w:type="dxa"/>
          </w:tcPr>
          <w:p w:rsidR="00897084" w:rsidRPr="00BD5003" w:rsidRDefault="00897084" w:rsidP="0089708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D5003">
              <w:rPr>
                <w:rFonts w:ascii="TH SarabunPSK" w:hAnsi="TH SarabunPSK" w:cs="TH SarabunPSK"/>
                <w:color w:val="000000"/>
                <w:sz w:val="28"/>
              </w:rPr>
              <w:t xml:space="preserve">12.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ผศ.พญ.</w:t>
            </w:r>
            <w:r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>อัจฉรา ธัญธีรธรรม</w:t>
            </w:r>
          </w:p>
        </w:tc>
        <w:tc>
          <w:tcPr>
            <w:tcW w:w="4675" w:type="dxa"/>
          </w:tcPr>
          <w:p w:rsidR="00897084" w:rsidRDefault="00897084" w:rsidP="00897084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:rsidR="00897084" w:rsidRDefault="00897084" w:rsidP="0089708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ภาควิชาอายุรศาสตร์ คณะแพทยศาสตร์โรงพยาบาลรามาธิบดี มหาวิทยาลัยมหิดล</w:t>
            </w:r>
          </w:p>
        </w:tc>
      </w:tr>
      <w:tr w:rsidR="005A2EEF" w:rsidRPr="0067308D" w:rsidTr="0067308D">
        <w:trPr>
          <w:jc w:val="center"/>
        </w:trPr>
        <w:tc>
          <w:tcPr>
            <w:tcW w:w="4675" w:type="dxa"/>
          </w:tcPr>
          <w:p w:rsidR="005A2EEF" w:rsidRDefault="00BD5003" w:rsidP="00897084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13. </w:t>
            </w:r>
            <w:r w:rsidR="0089708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อ.นพ.ด</w:t>
            </w:r>
            <w:r w:rsidR="00897084"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ลนิภัทร เดชสุพงศ์ </w:t>
            </w:r>
          </w:p>
        </w:tc>
        <w:tc>
          <w:tcPr>
            <w:tcW w:w="4675" w:type="dxa"/>
          </w:tcPr>
          <w:p w:rsidR="00897084" w:rsidRDefault="00897084" w:rsidP="00BD500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:rsidR="005A2EEF" w:rsidRDefault="00897084" w:rsidP="00BD500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>สำน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ักงานวิจัย วิชาการและนวัตกรรม </w:t>
            </w: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</w:tr>
      <w:tr w:rsidR="005A2EEF" w:rsidRPr="0067308D" w:rsidTr="0067308D">
        <w:trPr>
          <w:jc w:val="center"/>
        </w:trPr>
        <w:tc>
          <w:tcPr>
            <w:tcW w:w="4675" w:type="dxa"/>
          </w:tcPr>
          <w:p w:rsidR="005A2EEF" w:rsidRDefault="00EA14E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lastRenderedPageBreak/>
              <w:t>14. Emeritus Professor Michael Patton</w:t>
            </w:r>
          </w:p>
        </w:tc>
        <w:tc>
          <w:tcPr>
            <w:tcW w:w="4675" w:type="dxa"/>
          </w:tcPr>
          <w:p w:rsidR="00EA14E7" w:rsidRDefault="00EA14E7" w:rsidP="00BD5003">
            <w:pPr>
              <w:rPr>
                <w:rFonts w:ascii="TH SarabunPSK" w:hAnsi="TH SarabunPSK" w:cs="TH SarabunPSK"/>
                <w:sz w:val="28"/>
              </w:rPr>
            </w:pPr>
            <w:r w:rsidRPr="00EA14E7">
              <w:rPr>
                <w:rFonts w:ascii="TH SarabunPSK" w:hAnsi="TH SarabunPSK" w:cs="TH SarabunPSK"/>
                <w:sz w:val="28"/>
              </w:rPr>
              <w:t>Honorary Professor of Medical Genetics</w:t>
            </w:r>
          </w:p>
          <w:p w:rsidR="005A2EEF" w:rsidRPr="006F481D" w:rsidRDefault="00EA14E7" w:rsidP="00BD500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St George’s University of London</w:t>
            </w:r>
          </w:p>
        </w:tc>
      </w:tr>
      <w:tr w:rsidR="00131322" w:rsidRPr="0067308D" w:rsidTr="001F208D">
        <w:trPr>
          <w:jc w:val="center"/>
        </w:trPr>
        <w:tc>
          <w:tcPr>
            <w:tcW w:w="4675" w:type="dxa"/>
          </w:tcPr>
          <w:p w:rsidR="00131322" w:rsidRPr="0067308D" w:rsidRDefault="00131322" w:rsidP="00131322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ศ.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บุษบา ฤกษ์อำนวยโชค</w:t>
            </w:r>
            <w:bookmarkStart w:id="0" w:name="_GoBack"/>
            <w:bookmarkEnd w:id="0"/>
          </w:p>
        </w:tc>
        <w:tc>
          <w:tcPr>
            <w:tcW w:w="4675" w:type="dxa"/>
          </w:tcPr>
          <w:p w:rsidR="00131322" w:rsidRDefault="00131322" w:rsidP="001F20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</w:p>
          <w:p w:rsidR="00131322" w:rsidRPr="0067308D" w:rsidRDefault="00131322" w:rsidP="001F208D">
            <w:pPr>
              <w:rPr>
                <w:rFonts w:ascii="TH SarabunPSK" w:hAnsi="TH SarabunPSK" w:cs="TH SarabunPSK"/>
                <w:cs/>
              </w:rPr>
            </w:pPr>
            <w:r w:rsidRPr="0041078C">
              <w:rPr>
                <w:rFonts w:ascii="TH SarabunPSK" w:hAnsi="TH SarabunPSK" w:cs="TH SarabunPSK"/>
                <w:cs/>
              </w:rPr>
              <w:t>ภาควิชา</w:t>
            </w:r>
            <w:r>
              <w:rPr>
                <w:rFonts w:ascii="TH SarabunPSK" w:hAnsi="TH SarabunPSK" w:cs="TH SarabunPSK" w:hint="cs"/>
                <w:cs/>
              </w:rPr>
              <w:t>พยาธิวิทยา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</w:tr>
      <w:tr w:rsidR="00BD5003" w:rsidRPr="0067308D" w:rsidTr="0067308D">
        <w:trPr>
          <w:jc w:val="center"/>
        </w:trPr>
        <w:tc>
          <w:tcPr>
            <w:tcW w:w="4675" w:type="dxa"/>
          </w:tcPr>
          <w:p w:rsidR="00BD5003" w:rsidRDefault="00BD5003" w:rsidP="00131322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</w:t>
            </w:r>
            <w:r w:rsidR="00131322">
              <w:rPr>
                <w:rFonts w:ascii="TH SarabunPSK" w:hAnsi="TH SarabunPSK" w:cs="TH SarabunPSK"/>
                <w:sz w:val="28"/>
                <w:szCs w:val="36"/>
              </w:rPr>
              <w:t>6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. </w:t>
            </w:r>
            <w:r w:rsidR="00EA14E7" w:rsidRPr="00EA14E7">
              <w:rPr>
                <w:rFonts w:ascii="TH SarabunPSK" w:hAnsi="TH SarabunPSK" w:cs="TH SarabunPSK"/>
                <w:color w:val="000000"/>
                <w:sz w:val="28"/>
                <w:cs/>
              </w:rPr>
              <w:t>ศ.นพ. มานพ พิทักษ์ภากร</w:t>
            </w:r>
          </w:p>
        </w:tc>
        <w:tc>
          <w:tcPr>
            <w:tcW w:w="4675" w:type="dxa"/>
          </w:tcPr>
          <w:p w:rsidR="00EA14E7" w:rsidRDefault="00EA14E7" w:rsidP="00BD500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BD5003" w:rsidRPr="00BD5003" w:rsidRDefault="00EA14E7" w:rsidP="00BD5003">
            <w:pPr>
              <w:rPr>
                <w:rFonts w:ascii="TH SarabunPSK" w:hAnsi="TH SarabunPSK" w:cs="TH SarabunPSK"/>
                <w:sz w:val="28"/>
              </w:rPr>
            </w:pPr>
            <w:r w:rsidRPr="00EA14E7">
              <w:rPr>
                <w:rFonts w:ascii="TH SarabunPSK" w:hAnsi="TH SarabunPSK" w:cs="TH SarabunPSK"/>
                <w:sz w:val="28"/>
                <w:cs/>
              </w:rPr>
              <w:t>ภาควิชาอายุรศาสตร์ คณะแพทย์ศาสตร์ศิริราชพยาบาล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มหาวิทยาลัยมหิดล</w:t>
            </w:r>
          </w:p>
        </w:tc>
      </w:tr>
      <w:tr w:rsidR="00EA14E7" w:rsidRPr="0067308D" w:rsidTr="0067308D">
        <w:trPr>
          <w:jc w:val="center"/>
        </w:trPr>
        <w:tc>
          <w:tcPr>
            <w:tcW w:w="4675" w:type="dxa"/>
          </w:tcPr>
          <w:p w:rsidR="00EA14E7" w:rsidRDefault="00131322" w:rsidP="00EA14E7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>17</w:t>
            </w:r>
            <w:r w:rsidR="00EA14E7">
              <w:rPr>
                <w:rFonts w:ascii="TH SarabunPSK" w:hAnsi="TH SarabunPSK" w:cs="TH SarabunPSK"/>
                <w:sz w:val="28"/>
                <w:szCs w:val="36"/>
              </w:rPr>
              <w:t>.</w:t>
            </w:r>
            <w:r w:rsidR="00EA14E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ศ.ดร.วสันต์ จันทราทิตย์</w:t>
            </w:r>
          </w:p>
        </w:tc>
        <w:tc>
          <w:tcPr>
            <w:tcW w:w="4675" w:type="dxa"/>
          </w:tcPr>
          <w:p w:rsidR="00EA14E7" w:rsidRDefault="00EA14E7" w:rsidP="00EA14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อาจารย์</w:t>
            </w:r>
          </w:p>
          <w:p w:rsidR="00EA14E7" w:rsidRDefault="00EA14E7" w:rsidP="00EA14E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897084">
              <w:rPr>
                <w:rFonts w:ascii="TH SarabunPSK" w:hAnsi="TH SarabunPSK" w:cs="TH SarabunPSK"/>
                <w:color w:val="000000"/>
                <w:sz w:val="28"/>
                <w:cs/>
              </w:rPr>
              <w:t>สำน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ักงานวิจัย วิชาการและนวัตกรรม </w:t>
            </w:r>
            <w:r>
              <w:rPr>
                <w:rFonts w:ascii="TH SarabunPSK" w:hAnsi="TH SarabunPSK" w:cs="TH SarabunPSK" w:hint="cs"/>
                <w:cs/>
              </w:rPr>
              <w:t>คณะแพทยศาสตร์โรงพยาบาลรามาธิบดี มหาวิทยาลัยมหิดล</w:t>
            </w:r>
          </w:p>
        </w:tc>
      </w:tr>
    </w:tbl>
    <w:p w:rsidR="002A2E9B" w:rsidRDefault="002A2E9B"/>
    <w:sectPr w:rsidR="002A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D"/>
    <w:rsid w:val="00131322"/>
    <w:rsid w:val="002A2E9B"/>
    <w:rsid w:val="0041078C"/>
    <w:rsid w:val="005A2EEF"/>
    <w:rsid w:val="0067308D"/>
    <w:rsid w:val="006F481D"/>
    <w:rsid w:val="00897084"/>
    <w:rsid w:val="00917074"/>
    <w:rsid w:val="00B7068A"/>
    <w:rsid w:val="00BD5003"/>
    <w:rsid w:val="00DA7D68"/>
    <w:rsid w:val="00EA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F6AC"/>
  <w15:chartTrackingRefBased/>
  <w15:docId w15:val="{1795893C-48EA-4077-8525-53F758C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link w:val="Heading2Char"/>
    <w:uiPriority w:val="9"/>
    <w:qFormat/>
    <w:rsid w:val="005A2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-details">
    <w:name w:val="background-details"/>
    <w:basedOn w:val="DefaultParagraphFont"/>
    <w:rsid w:val="005A2EEF"/>
  </w:style>
  <w:style w:type="character" w:customStyle="1" w:styleId="Heading2Char">
    <w:name w:val="Heading 2 Char"/>
    <w:basedOn w:val="DefaultParagraphFont"/>
    <w:link w:val="Heading2"/>
    <w:uiPriority w:val="9"/>
    <w:rsid w:val="005A2E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A2EE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org">
    <w:name w:val="org"/>
    <w:basedOn w:val="DefaultParagraphFont"/>
    <w:rsid w:val="005A2EEF"/>
  </w:style>
  <w:style w:type="character" w:customStyle="1" w:styleId="st">
    <w:name w:val="st"/>
    <w:basedOn w:val="DefaultParagraphFont"/>
    <w:rsid w:val="005A2EEF"/>
  </w:style>
  <w:style w:type="paragraph" w:styleId="ListParagraph">
    <w:name w:val="List Paragraph"/>
    <w:basedOn w:val="Normal"/>
    <w:uiPriority w:val="34"/>
    <w:qFormat/>
    <w:rsid w:val="00B7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NAAN</dc:creator>
  <cp:keywords/>
  <dc:description/>
  <cp:lastModifiedBy>NAAN</cp:lastModifiedBy>
  <cp:revision>4</cp:revision>
  <dcterms:created xsi:type="dcterms:W3CDTF">2020-09-09T08:56:00Z</dcterms:created>
  <dcterms:modified xsi:type="dcterms:W3CDTF">2020-09-09T09:40:00Z</dcterms:modified>
</cp:coreProperties>
</file>